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C1" w:rsidRDefault="005C19C1" w:rsidP="005C19C1">
      <w:pPr>
        <w:widowControl w:val="0"/>
        <w:shd w:val="clear" w:color="auto" w:fill="FFFFFF" w:themeFill="background1"/>
        <w:ind w:firstLine="709"/>
        <w:rPr>
          <w:rFonts w:cs="Courier New"/>
          <w:sz w:val="28"/>
          <w:szCs w:val="28"/>
        </w:rPr>
      </w:pPr>
    </w:p>
    <w:p w:rsidR="005C19C1" w:rsidRDefault="005C19C1" w:rsidP="005C19C1">
      <w:pPr>
        <w:pStyle w:val="a7"/>
        <w:shd w:val="clear" w:color="auto" w:fill="FFFFFF" w:themeFill="background1"/>
        <w:tabs>
          <w:tab w:val="clear" w:pos="3060"/>
        </w:tabs>
        <w:suppressAutoHyphens/>
        <w:spacing w:line="240" w:lineRule="exact"/>
        <w:jc w:val="right"/>
        <w:rPr>
          <w:caps w:val="0"/>
          <w:szCs w:val="28"/>
        </w:rPr>
      </w:pPr>
      <w:r>
        <w:rPr>
          <w:caps w:val="0"/>
          <w:szCs w:val="28"/>
        </w:rPr>
        <w:t>ПРОЕКТ</w:t>
      </w:r>
    </w:p>
    <w:p w:rsidR="005C19C1" w:rsidRDefault="005C19C1" w:rsidP="005C19C1">
      <w:pPr>
        <w:pStyle w:val="a7"/>
        <w:shd w:val="clear" w:color="auto" w:fill="FFFFFF" w:themeFill="background1"/>
        <w:tabs>
          <w:tab w:val="clear" w:pos="3060"/>
        </w:tabs>
        <w:suppressAutoHyphens/>
        <w:spacing w:line="240" w:lineRule="exact"/>
        <w:rPr>
          <w:caps w:val="0"/>
          <w:szCs w:val="28"/>
        </w:rPr>
      </w:pPr>
    </w:p>
    <w:p w:rsidR="005C19C1" w:rsidRPr="0077279D" w:rsidRDefault="005C19C1" w:rsidP="005C19C1">
      <w:pPr>
        <w:pStyle w:val="a7"/>
        <w:shd w:val="clear" w:color="auto" w:fill="FFFFFF" w:themeFill="background1"/>
        <w:tabs>
          <w:tab w:val="clear" w:pos="3060"/>
        </w:tabs>
        <w:suppressAutoHyphens/>
        <w:spacing w:line="240" w:lineRule="exact"/>
        <w:rPr>
          <w:caps w:val="0"/>
          <w:szCs w:val="28"/>
        </w:rPr>
      </w:pPr>
      <w:r w:rsidRPr="0077279D">
        <w:rPr>
          <w:caps w:val="0"/>
          <w:szCs w:val="28"/>
        </w:rPr>
        <w:t>Российская Федерация</w:t>
      </w:r>
    </w:p>
    <w:p w:rsidR="005C19C1" w:rsidRPr="0077279D" w:rsidRDefault="005C19C1" w:rsidP="005C19C1">
      <w:pPr>
        <w:pStyle w:val="a7"/>
        <w:shd w:val="clear" w:color="auto" w:fill="FFFFFF" w:themeFill="background1"/>
        <w:suppressAutoHyphens/>
        <w:spacing w:line="240" w:lineRule="exact"/>
        <w:rPr>
          <w:caps w:val="0"/>
          <w:szCs w:val="28"/>
        </w:rPr>
      </w:pPr>
      <w:r w:rsidRPr="0077279D">
        <w:rPr>
          <w:caps w:val="0"/>
          <w:szCs w:val="28"/>
        </w:rPr>
        <w:t>Новгородская область</w:t>
      </w:r>
    </w:p>
    <w:p w:rsidR="005C19C1" w:rsidRPr="0077279D" w:rsidRDefault="005C19C1" w:rsidP="005C19C1">
      <w:pPr>
        <w:pStyle w:val="a7"/>
        <w:shd w:val="clear" w:color="auto" w:fill="FFFFFF" w:themeFill="background1"/>
        <w:suppressAutoHyphens/>
        <w:spacing w:before="120" w:after="120"/>
        <w:rPr>
          <w:szCs w:val="28"/>
        </w:rPr>
      </w:pPr>
      <w:r w:rsidRPr="0077279D">
        <w:rPr>
          <w:szCs w:val="28"/>
        </w:rPr>
        <w:t xml:space="preserve">Администрация СОЛЕЦКОГО муниципального </w:t>
      </w:r>
      <w:r w:rsidR="007F0FD5">
        <w:rPr>
          <w:szCs w:val="28"/>
        </w:rPr>
        <w:t>ОКРУГА</w:t>
      </w:r>
    </w:p>
    <w:p w:rsidR="005C19C1" w:rsidRPr="0077279D" w:rsidRDefault="005C19C1" w:rsidP="005C19C1">
      <w:pPr>
        <w:shd w:val="clear" w:color="auto" w:fill="FFFFFF" w:themeFill="background1"/>
        <w:tabs>
          <w:tab w:val="left" w:pos="3060"/>
        </w:tabs>
        <w:suppressAutoHyphens/>
        <w:spacing w:line="240" w:lineRule="atLeast"/>
        <w:jc w:val="center"/>
        <w:rPr>
          <w:spacing w:val="60"/>
          <w:sz w:val="32"/>
        </w:rPr>
      </w:pPr>
      <w:r w:rsidRPr="0077279D">
        <w:rPr>
          <w:spacing w:val="60"/>
          <w:sz w:val="32"/>
        </w:rPr>
        <w:t>ПОСТАНОВЛЕНИЕ</w:t>
      </w:r>
    </w:p>
    <w:p w:rsidR="005C19C1" w:rsidRPr="0077279D" w:rsidRDefault="005C19C1" w:rsidP="005C19C1">
      <w:pPr>
        <w:shd w:val="clear" w:color="auto" w:fill="FFFFFF" w:themeFill="background1"/>
        <w:tabs>
          <w:tab w:val="left" w:pos="3060"/>
        </w:tabs>
        <w:suppressAutoHyphens/>
        <w:rPr>
          <w:sz w:val="24"/>
        </w:rPr>
      </w:pPr>
    </w:p>
    <w:p w:rsidR="005C19C1" w:rsidRPr="0077279D" w:rsidRDefault="005C19C1" w:rsidP="005C19C1">
      <w:pPr>
        <w:shd w:val="clear" w:color="auto" w:fill="FFFFFF" w:themeFill="background1"/>
        <w:tabs>
          <w:tab w:val="left" w:pos="4536"/>
        </w:tabs>
        <w:suppressAutoHyphens/>
        <w:jc w:val="center"/>
        <w:rPr>
          <w:sz w:val="28"/>
        </w:rPr>
      </w:pPr>
      <w:r>
        <w:rPr>
          <w:sz w:val="28"/>
        </w:rPr>
        <w:t>от______№_______</w:t>
      </w:r>
    </w:p>
    <w:p w:rsidR="005C19C1" w:rsidRDefault="005C19C1" w:rsidP="005C19C1">
      <w:pPr>
        <w:shd w:val="clear" w:color="auto" w:fill="FFFFFF" w:themeFill="background1"/>
        <w:tabs>
          <w:tab w:val="left" w:pos="4536"/>
        </w:tabs>
        <w:suppressAutoHyphens/>
        <w:jc w:val="center"/>
        <w:rPr>
          <w:sz w:val="28"/>
        </w:rPr>
      </w:pPr>
      <w:r w:rsidRPr="0077279D">
        <w:rPr>
          <w:sz w:val="28"/>
        </w:rPr>
        <w:t>г. Сольцы</w:t>
      </w:r>
    </w:p>
    <w:p w:rsidR="005C19C1" w:rsidRDefault="005C19C1" w:rsidP="005C19C1">
      <w:pPr>
        <w:shd w:val="clear" w:color="auto" w:fill="FFFFFF" w:themeFill="background1"/>
        <w:tabs>
          <w:tab w:val="left" w:pos="4536"/>
        </w:tabs>
        <w:suppressAutoHyphens/>
        <w:jc w:val="center"/>
        <w:rPr>
          <w:rFonts w:cs="Courier New"/>
          <w:sz w:val="28"/>
          <w:szCs w:val="28"/>
        </w:rPr>
      </w:pPr>
      <w:r w:rsidRPr="0077279D">
        <w:rPr>
          <w:rFonts w:cs="Courier New"/>
          <w:sz w:val="28"/>
          <w:szCs w:val="28"/>
        </w:rPr>
        <w:t xml:space="preserve"> </w:t>
      </w:r>
    </w:p>
    <w:p w:rsidR="005C19C1" w:rsidRPr="0077279D" w:rsidRDefault="007F0FD5" w:rsidP="009477BF">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005C19C1" w:rsidRPr="0077279D">
        <w:rPr>
          <w:b/>
          <w:sz w:val="28"/>
          <w:szCs w:val="28"/>
        </w:rPr>
        <w:t xml:space="preserve"> предоставления</w:t>
      </w:r>
      <w:r w:rsidR="009477BF">
        <w:rPr>
          <w:b/>
          <w:sz w:val="28"/>
          <w:szCs w:val="28"/>
        </w:rPr>
        <w:t xml:space="preserve"> </w:t>
      </w:r>
      <w:r w:rsidR="00B73BDF">
        <w:rPr>
          <w:b/>
          <w:sz w:val="28"/>
          <w:szCs w:val="28"/>
        </w:rPr>
        <w:t xml:space="preserve">муниципальной услуги </w:t>
      </w:r>
      <w:r w:rsidR="00A35134">
        <w:rPr>
          <w:b/>
          <w:sz w:val="28"/>
          <w:szCs w:val="28"/>
        </w:rPr>
        <w:t>предоставление</w:t>
      </w:r>
      <w:r w:rsidR="00600D89">
        <w:rPr>
          <w:b/>
          <w:sz w:val="28"/>
          <w:szCs w:val="28"/>
        </w:rPr>
        <w:t xml:space="preserve"> гражданам жилых помещений по договорам социального найма</w:t>
      </w:r>
      <w:r w:rsidR="00CC3CE0">
        <w:rPr>
          <w:b/>
          <w:sz w:val="28"/>
          <w:szCs w:val="28"/>
        </w:rPr>
        <w:t xml:space="preserve"> муниципального жилищного фонда</w:t>
      </w:r>
    </w:p>
    <w:p w:rsidR="005C19C1" w:rsidRDefault="005C19C1" w:rsidP="00AA10D4">
      <w:pPr>
        <w:widowControl w:val="0"/>
        <w:shd w:val="clear" w:color="auto" w:fill="FFFFFF" w:themeFill="background1"/>
        <w:suppressAutoHyphens/>
        <w:rPr>
          <w:rFonts w:cs="Courier New"/>
          <w:sz w:val="28"/>
          <w:szCs w:val="28"/>
        </w:rPr>
      </w:pPr>
    </w:p>
    <w:p w:rsidR="00174578" w:rsidRPr="00FE17C4" w:rsidRDefault="00A35134" w:rsidP="00174578">
      <w:pPr>
        <w:pStyle w:val="a3"/>
        <w:rPr>
          <w:b/>
          <w:szCs w:val="28"/>
        </w:rPr>
      </w:pPr>
      <w:proofErr w:type="gramStart"/>
      <w:r w:rsidRPr="00F17C6C">
        <w:rPr>
          <w:szCs w:val="28"/>
        </w:rPr>
        <w:t xml:space="preserve">В соответствии с </w:t>
      </w:r>
      <w:r w:rsidRPr="00FB1FED">
        <w:rPr>
          <w:rFonts w:eastAsia="Calibri"/>
          <w:bCs/>
          <w:szCs w:val="28"/>
        </w:rPr>
        <w:t xml:space="preserve">Федеральным </w:t>
      </w:r>
      <w:hyperlink r:id="rId9" w:history="1">
        <w:r w:rsidRPr="0096177F">
          <w:rPr>
            <w:rFonts w:eastAsia="Calibri"/>
            <w:bCs/>
            <w:szCs w:val="28"/>
          </w:rPr>
          <w:t>законом</w:t>
        </w:r>
      </w:hyperlink>
      <w:r w:rsidRPr="0096177F">
        <w:rPr>
          <w:rFonts w:eastAsia="Calibri"/>
          <w:bCs/>
          <w:szCs w:val="28"/>
        </w:rPr>
        <w:t xml:space="preserve"> от 27 июля 2010 года </w:t>
      </w:r>
      <w:r>
        <w:rPr>
          <w:rFonts w:eastAsia="Calibri"/>
          <w:bCs/>
          <w:szCs w:val="28"/>
        </w:rPr>
        <w:t>№</w:t>
      </w:r>
      <w:r w:rsidRPr="0096177F">
        <w:rPr>
          <w:rFonts w:eastAsia="Calibri"/>
          <w:bCs/>
          <w:szCs w:val="28"/>
        </w:rPr>
        <w:t xml:space="preserve"> 210-ФЗ </w:t>
      </w:r>
      <w:r>
        <w:rPr>
          <w:rFonts w:eastAsia="Calibri"/>
          <w:bCs/>
          <w:szCs w:val="28"/>
        </w:rPr>
        <w:t>«</w:t>
      </w:r>
      <w:r w:rsidRPr="0096177F">
        <w:rPr>
          <w:rFonts w:eastAsia="Calibri"/>
          <w:bCs/>
          <w:szCs w:val="28"/>
        </w:rPr>
        <w:t>Об организации предоставления государственных и муниципальных услуг</w:t>
      </w:r>
      <w:r>
        <w:rPr>
          <w:rFonts w:eastAsia="Calibri"/>
          <w:bCs/>
          <w:szCs w:val="28"/>
        </w:rPr>
        <w:t xml:space="preserve">», решением </w:t>
      </w:r>
      <w:r>
        <w:rPr>
          <w:szCs w:val="28"/>
        </w:rPr>
        <w:t>решения</w:t>
      </w:r>
      <w:r w:rsidRPr="00EF1840">
        <w:rPr>
          <w:szCs w:val="28"/>
        </w:rPr>
        <w:t xml:space="preserve"> Думы Солецкого муниципального округа от 08.10.2020 № 7 «О правопреемстве  органов местного самоуправления Солецкого муниципального округа Новгородской области»</w:t>
      </w:r>
      <w:r>
        <w:rPr>
          <w:szCs w:val="28"/>
        </w:rPr>
        <w:t>,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w:t>
      </w:r>
      <w:proofErr w:type="gramEnd"/>
      <w:r>
        <w:rPr>
          <w:szCs w:val="28"/>
        </w:rPr>
        <w:t xml:space="preserve"> предоставления муниципальных услуг»,</w:t>
      </w:r>
      <w:r>
        <w:rPr>
          <w:rFonts w:eastAsia="Calibri"/>
          <w:bCs/>
          <w:szCs w:val="28"/>
        </w:rPr>
        <w:t xml:space="preserve"> </w:t>
      </w:r>
      <w:r w:rsidRPr="001C4B36">
        <w:rPr>
          <w:szCs w:val="28"/>
        </w:rPr>
        <w:t>Администрация Солецкого муниципального</w:t>
      </w:r>
      <w:r w:rsidRPr="00F17C6C">
        <w:rPr>
          <w:szCs w:val="28"/>
        </w:rPr>
        <w:t xml:space="preserve"> </w:t>
      </w:r>
      <w:r>
        <w:rPr>
          <w:szCs w:val="28"/>
        </w:rPr>
        <w:t xml:space="preserve">округа </w:t>
      </w:r>
      <w:r w:rsidR="00174578" w:rsidRPr="00FE17C4">
        <w:rPr>
          <w:b/>
          <w:szCs w:val="28"/>
        </w:rPr>
        <w:t>ПОСТАНОВЛЯЕТ:</w:t>
      </w:r>
    </w:p>
    <w:p w:rsidR="005C19C1" w:rsidRDefault="005C19C1" w:rsidP="00AA10D4">
      <w:pPr>
        <w:shd w:val="clear" w:color="auto" w:fill="FFFFFF" w:themeFill="background1"/>
        <w:suppressAutoHyphens/>
        <w:spacing w:line="360" w:lineRule="atLeast"/>
        <w:ind w:firstLine="709"/>
        <w:jc w:val="both"/>
        <w:rPr>
          <w:sz w:val="28"/>
          <w:szCs w:val="28"/>
        </w:rPr>
      </w:pPr>
      <w:r>
        <w:rPr>
          <w:sz w:val="28"/>
          <w:szCs w:val="28"/>
          <w:lang w:eastAsia="zh-CN"/>
        </w:rPr>
        <w:t xml:space="preserve">1. </w:t>
      </w:r>
      <w:r w:rsidR="00174578">
        <w:rPr>
          <w:sz w:val="28"/>
          <w:szCs w:val="28"/>
          <w:lang w:eastAsia="zh-CN"/>
        </w:rPr>
        <w:t xml:space="preserve">Утвердить прилагаемый </w:t>
      </w:r>
      <w:r w:rsidRPr="00BB4A01">
        <w:rPr>
          <w:sz w:val="28"/>
          <w:szCs w:val="28"/>
          <w:lang w:eastAsia="zh-CN"/>
        </w:rPr>
        <w:t xml:space="preserve">административный регламент </w:t>
      </w:r>
      <w:r w:rsidRPr="00087B8C">
        <w:rPr>
          <w:sz w:val="28"/>
          <w:szCs w:val="28"/>
        </w:rPr>
        <w:t>пред</w:t>
      </w:r>
      <w:r w:rsidR="00E10822">
        <w:rPr>
          <w:sz w:val="28"/>
          <w:szCs w:val="28"/>
        </w:rPr>
        <w:t>оставления муниципальной услуги предоставление</w:t>
      </w:r>
      <w:r w:rsidR="000A2C74" w:rsidRPr="000A2C74">
        <w:rPr>
          <w:sz w:val="28"/>
          <w:szCs w:val="28"/>
        </w:rPr>
        <w:t xml:space="preserve"> гражданам жилых помещений по договорам социального найма</w:t>
      </w:r>
      <w:r w:rsidR="00CC3CE0">
        <w:rPr>
          <w:sz w:val="28"/>
          <w:szCs w:val="28"/>
        </w:rPr>
        <w:t xml:space="preserve"> муниципального жилищного фонда</w:t>
      </w:r>
      <w:r>
        <w:rPr>
          <w:sz w:val="28"/>
          <w:szCs w:val="28"/>
        </w:rPr>
        <w:t>.</w:t>
      </w:r>
    </w:p>
    <w:p w:rsidR="00174578" w:rsidRDefault="005C19C1" w:rsidP="00924C87">
      <w:pPr>
        <w:shd w:val="clear" w:color="auto" w:fill="FFFFFF" w:themeFill="background1"/>
        <w:suppressAutoHyphens/>
        <w:spacing w:line="360" w:lineRule="exact"/>
        <w:ind w:firstLine="709"/>
        <w:jc w:val="both"/>
        <w:rPr>
          <w:sz w:val="28"/>
          <w:szCs w:val="28"/>
        </w:rPr>
      </w:pPr>
      <w:r>
        <w:rPr>
          <w:sz w:val="28"/>
          <w:szCs w:val="28"/>
        </w:rPr>
        <w:t>2.</w:t>
      </w:r>
      <w:r w:rsidR="009B6FED">
        <w:rPr>
          <w:szCs w:val="28"/>
        </w:rPr>
        <w:t xml:space="preserve"> </w:t>
      </w:r>
      <w:r w:rsidR="00DD555E">
        <w:rPr>
          <w:sz w:val="28"/>
          <w:szCs w:val="28"/>
        </w:rPr>
        <w:t>Признать утратившим</w:t>
      </w:r>
      <w:r w:rsidRPr="00E6602F">
        <w:rPr>
          <w:sz w:val="28"/>
          <w:szCs w:val="28"/>
        </w:rPr>
        <w:t xml:space="preserve"> силу постанов</w:t>
      </w:r>
      <w:r w:rsidR="00174578">
        <w:rPr>
          <w:sz w:val="28"/>
          <w:szCs w:val="28"/>
        </w:rPr>
        <w:t>ления</w:t>
      </w:r>
      <w:r w:rsidRPr="00E6602F">
        <w:rPr>
          <w:sz w:val="28"/>
          <w:szCs w:val="28"/>
        </w:rPr>
        <w:t xml:space="preserve"> Адми</w:t>
      </w:r>
      <w:r w:rsidR="00924C87">
        <w:rPr>
          <w:sz w:val="28"/>
          <w:szCs w:val="28"/>
        </w:rPr>
        <w:t xml:space="preserve">нистрации муниципального </w:t>
      </w:r>
      <w:r w:rsidR="00EB4576">
        <w:rPr>
          <w:sz w:val="28"/>
          <w:szCs w:val="28"/>
        </w:rPr>
        <w:t>округа</w:t>
      </w:r>
      <w:r w:rsidR="00174578">
        <w:rPr>
          <w:sz w:val="28"/>
          <w:szCs w:val="28"/>
        </w:rPr>
        <w:t>:</w:t>
      </w:r>
    </w:p>
    <w:p w:rsidR="00174578" w:rsidRDefault="00174578" w:rsidP="0092646C">
      <w:pPr>
        <w:shd w:val="clear" w:color="auto" w:fill="FFFFFF" w:themeFill="background1"/>
        <w:suppressAutoHyphens/>
        <w:spacing w:line="360" w:lineRule="exact"/>
        <w:ind w:firstLine="709"/>
        <w:jc w:val="both"/>
        <w:rPr>
          <w:sz w:val="28"/>
        </w:rPr>
      </w:pPr>
      <w:r>
        <w:rPr>
          <w:sz w:val="28"/>
        </w:rPr>
        <w:t>от 25.02.2016 № 239 «</w:t>
      </w:r>
      <w:r w:rsidR="0092646C" w:rsidRPr="0092646C">
        <w:rPr>
          <w:sz w:val="28"/>
        </w:rPr>
        <w:t>Об  утверждении  администрати</w:t>
      </w:r>
      <w:r w:rsidR="0092646C">
        <w:rPr>
          <w:sz w:val="28"/>
        </w:rPr>
        <w:t xml:space="preserve">вного регламента предоставления </w:t>
      </w:r>
      <w:r w:rsidR="0092646C" w:rsidRPr="0092646C">
        <w:rPr>
          <w:sz w:val="28"/>
        </w:rPr>
        <w:t>муниципальной услуги по предоставлению гражданам жилых помещений по договорам социального найма муниципального жилищного фонда</w:t>
      </w:r>
      <w:r w:rsidR="0092646C">
        <w:rPr>
          <w:sz w:val="28"/>
        </w:rPr>
        <w:t>»;</w:t>
      </w:r>
    </w:p>
    <w:p w:rsidR="005C19C1" w:rsidRDefault="00523DD9" w:rsidP="00924C87">
      <w:pPr>
        <w:shd w:val="clear" w:color="auto" w:fill="FFFFFF" w:themeFill="background1"/>
        <w:suppressAutoHyphens/>
        <w:spacing w:line="360" w:lineRule="exact"/>
        <w:ind w:firstLine="709"/>
        <w:jc w:val="both"/>
        <w:rPr>
          <w:sz w:val="28"/>
          <w:szCs w:val="28"/>
        </w:rPr>
      </w:pPr>
      <w:r w:rsidRPr="00E537B4">
        <w:rPr>
          <w:sz w:val="28"/>
        </w:rPr>
        <w:t xml:space="preserve">от </w:t>
      </w:r>
      <w:r w:rsidR="0092646C">
        <w:rPr>
          <w:sz w:val="28"/>
        </w:rPr>
        <w:t>22.07.2020</w:t>
      </w:r>
      <w:r w:rsidR="00A81FCC">
        <w:rPr>
          <w:sz w:val="28"/>
        </w:rPr>
        <w:t xml:space="preserve"> № </w:t>
      </w:r>
      <w:r w:rsidR="0092646C">
        <w:rPr>
          <w:sz w:val="28"/>
        </w:rPr>
        <w:t>807</w:t>
      </w:r>
      <w:r w:rsidR="00EC6312">
        <w:rPr>
          <w:sz w:val="28"/>
        </w:rPr>
        <w:t xml:space="preserve"> «</w:t>
      </w:r>
      <w:r w:rsidR="00A81FCC">
        <w:rPr>
          <w:sz w:val="28"/>
          <w:szCs w:val="28"/>
        </w:rPr>
        <w:t>О внесении изменения</w:t>
      </w:r>
      <w:r w:rsidR="00EC6312">
        <w:rPr>
          <w:sz w:val="28"/>
          <w:szCs w:val="28"/>
        </w:rPr>
        <w:t xml:space="preserve"> в</w:t>
      </w:r>
      <w:r w:rsidR="00EC6312">
        <w:rPr>
          <w:b/>
          <w:sz w:val="28"/>
          <w:szCs w:val="28"/>
        </w:rPr>
        <w:t xml:space="preserve"> </w:t>
      </w:r>
      <w:r w:rsidR="00EC6312">
        <w:rPr>
          <w:sz w:val="28"/>
          <w:szCs w:val="28"/>
        </w:rPr>
        <w:t>административный регламент предоставления муниципальной услуги по предоставлению гражданам жилых помещений по договорам социального найма муниципального жилищного фонда»</w:t>
      </w:r>
      <w:r w:rsidR="0092646C">
        <w:rPr>
          <w:sz w:val="28"/>
          <w:szCs w:val="28"/>
        </w:rPr>
        <w:t>.</w:t>
      </w:r>
    </w:p>
    <w:p w:rsidR="0092646C" w:rsidRDefault="005C19C1" w:rsidP="0092646C">
      <w:pPr>
        <w:shd w:val="clear" w:color="auto" w:fill="FFFFFF" w:themeFill="background1"/>
        <w:suppressAutoHyphens/>
        <w:spacing w:line="360" w:lineRule="exact"/>
        <w:ind w:firstLine="709"/>
        <w:jc w:val="both"/>
        <w:rPr>
          <w:sz w:val="28"/>
          <w:szCs w:val="28"/>
        </w:rPr>
      </w:pPr>
      <w:r w:rsidRPr="007D77D3">
        <w:rPr>
          <w:sz w:val="28"/>
          <w:szCs w:val="28"/>
        </w:rPr>
        <w:t xml:space="preserve">3. </w:t>
      </w:r>
      <w:r w:rsidR="0092646C" w:rsidRPr="0078223E">
        <w:rPr>
          <w:sz w:val="28"/>
          <w:szCs w:val="28"/>
        </w:rPr>
        <w:t xml:space="preserve">Опубликовать настоящее  постановление в периодическом печатном издании – </w:t>
      </w:r>
      <w:r w:rsidR="00E10822" w:rsidRPr="00BE15A6">
        <w:rPr>
          <w:sz w:val="28"/>
          <w:szCs w:val="28"/>
        </w:rPr>
        <w:t>«Бюллетень Солецкого муниципального округа»</w:t>
      </w:r>
      <w:r w:rsidR="0092646C" w:rsidRPr="0078223E">
        <w:rPr>
          <w:sz w:val="28"/>
          <w:szCs w:val="28"/>
        </w:rPr>
        <w:t xml:space="preserve"> и разместить на официальном сайте Администрации Солецкого муниципального </w:t>
      </w:r>
      <w:r w:rsidR="00EB4576">
        <w:rPr>
          <w:sz w:val="28"/>
          <w:szCs w:val="28"/>
        </w:rPr>
        <w:t>округа</w:t>
      </w:r>
      <w:r w:rsidR="0092646C" w:rsidRPr="0078223E">
        <w:rPr>
          <w:sz w:val="28"/>
          <w:szCs w:val="28"/>
        </w:rPr>
        <w:t xml:space="preserve"> в информационно-телекоммуникационной сети «Интернет».</w:t>
      </w:r>
    </w:p>
    <w:p w:rsidR="0092646C" w:rsidRPr="007D77D3" w:rsidRDefault="0092646C" w:rsidP="0092646C">
      <w:pPr>
        <w:shd w:val="clear" w:color="auto" w:fill="FFFFFF" w:themeFill="background1"/>
        <w:suppressAutoHyphens/>
        <w:spacing w:line="360" w:lineRule="exact"/>
        <w:jc w:val="both"/>
        <w:rPr>
          <w:sz w:val="28"/>
          <w:szCs w:val="28"/>
        </w:rPr>
      </w:pPr>
    </w:p>
    <w:p w:rsidR="0092646C" w:rsidRPr="007D77D3" w:rsidRDefault="0092646C" w:rsidP="00BA375B">
      <w:pPr>
        <w:shd w:val="clear" w:color="auto" w:fill="FFFFFF" w:themeFill="background1"/>
        <w:tabs>
          <w:tab w:val="left" w:pos="5445"/>
        </w:tabs>
        <w:suppressAutoHyphens/>
        <w:spacing w:line="240" w:lineRule="exact"/>
        <w:rPr>
          <w:sz w:val="28"/>
          <w:szCs w:val="28"/>
          <w:lang w:eastAsia="zh-CN"/>
        </w:rPr>
      </w:pPr>
      <w:r w:rsidRPr="007D77D3">
        <w:rPr>
          <w:sz w:val="28"/>
          <w:szCs w:val="28"/>
          <w:lang w:eastAsia="zh-CN"/>
        </w:rPr>
        <w:t>Проект подготовил и завизировал:</w:t>
      </w:r>
      <w:r w:rsidR="00BA375B">
        <w:rPr>
          <w:sz w:val="28"/>
          <w:szCs w:val="28"/>
          <w:lang w:eastAsia="zh-CN"/>
        </w:rPr>
        <w:tab/>
      </w:r>
    </w:p>
    <w:tbl>
      <w:tblPr>
        <w:tblW w:w="0" w:type="auto"/>
        <w:tblLayout w:type="fixed"/>
        <w:tblLook w:val="01E0" w:firstRow="1" w:lastRow="1" w:firstColumn="1" w:lastColumn="1" w:noHBand="0" w:noVBand="0"/>
      </w:tblPr>
      <w:tblGrid>
        <w:gridCol w:w="5778"/>
        <w:gridCol w:w="3544"/>
      </w:tblGrid>
      <w:tr w:rsidR="0092646C" w:rsidRPr="007D77D3" w:rsidTr="00F44FD7">
        <w:tc>
          <w:tcPr>
            <w:tcW w:w="5778" w:type="dxa"/>
          </w:tcPr>
          <w:p w:rsidR="0092646C" w:rsidRPr="007D77D3" w:rsidRDefault="00BA375B" w:rsidP="00BA375B">
            <w:pPr>
              <w:shd w:val="clear" w:color="auto" w:fill="FFFFFF" w:themeFill="background1"/>
              <w:suppressAutoHyphens/>
              <w:rPr>
                <w:b/>
                <w:sz w:val="28"/>
                <w:szCs w:val="28"/>
                <w:lang w:eastAsia="zh-CN"/>
              </w:rPr>
            </w:pPr>
            <w:r>
              <w:rPr>
                <w:b/>
                <w:sz w:val="28"/>
                <w:szCs w:val="28"/>
                <w:lang w:eastAsia="zh-CN"/>
              </w:rPr>
              <w:t xml:space="preserve">Главный специалист отдела </w:t>
            </w:r>
            <w:r w:rsidR="0092646C" w:rsidRPr="007D77D3">
              <w:rPr>
                <w:b/>
                <w:sz w:val="28"/>
                <w:szCs w:val="28"/>
                <w:lang w:eastAsia="zh-CN"/>
              </w:rPr>
              <w:t xml:space="preserve"> имущественных и земельных отношений Администрации муниципального </w:t>
            </w:r>
            <w:r w:rsidR="00EB4576">
              <w:rPr>
                <w:b/>
                <w:sz w:val="28"/>
                <w:szCs w:val="28"/>
                <w:lang w:eastAsia="zh-CN"/>
              </w:rPr>
              <w:t>округа</w:t>
            </w:r>
            <w:r w:rsidR="0092646C">
              <w:rPr>
                <w:b/>
                <w:sz w:val="28"/>
                <w:szCs w:val="28"/>
                <w:lang w:eastAsia="zh-CN"/>
              </w:rPr>
              <w:t xml:space="preserve">                       </w:t>
            </w:r>
          </w:p>
        </w:tc>
        <w:tc>
          <w:tcPr>
            <w:tcW w:w="3544" w:type="dxa"/>
          </w:tcPr>
          <w:p w:rsidR="0092646C" w:rsidRPr="007D77D3" w:rsidRDefault="0092646C" w:rsidP="00F44FD7">
            <w:pPr>
              <w:shd w:val="clear" w:color="auto" w:fill="FFFFFF" w:themeFill="background1"/>
              <w:suppressAutoHyphens/>
              <w:spacing w:before="120" w:line="240" w:lineRule="exact"/>
              <w:ind w:right="369"/>
              <w:rPr>
                <w:b/>
                <w:sz w:val="28"/>
                <w:szCs w:val="28"/>
                <w:lang w:eastAsia="zh-CN"/>
              </w:rPr>
            </w:pPr>
          </w:p>
          <w:p w:rsidR="0092646C" w:rsidRPr="007D77D3" w:rsidRDefault="00BA375B" w:rsidP="00BA375B">
            <w:pPr>
              <w:shd w:val="clear" w:color="auto" w:fill="FFFFFF" w:themeFill="background1"/>
              <w:suppressAutoHyphens/>
              <w:jc w:val="center"/>
              <w:rPr>
                <w:b/>
                <w:sz w:val="28"/>
                <w:szCs w:val="28"/>
                <w:lang w:eastAsia="zh-CN"/>
              </w:rPr>
            </w:pPr>
            <w:r>
              <w:rPr>
                <w:b/>
                <w:sz w:val="28"/>
                <w:szCs w:val="28"/>
                <w:lang w:eastAsia="zh-CN"/>
              </w:rPr>
              <w:t xml:space="preserve">                 В.В. Красоткина</w:t>
            </w:r>
          </w:p>
        </w:tc>
      </w:tr>
    </w:tbl>
    <w:p w:rsidR="0092646C" w:rsidRDefault="0092646C" w:rsidP="0092646C">
      <w:pPr>
        <w:shd w:val="clear" w:color="auto" w:fill="FFFFFF" w:themeFill="background1"/>
        <w:suppressAutoHyphens/>
        <w:jc w:val="both"/>
        <w:rPr>
          <w:rFonts w:cs="Times New Roman CYR"/>
          <w:lang w:eastAsia="zh-CN"/>
        </w:rPr>
      </w:pPr>
    </w:p>
    <w:p w:rsidR="0092646C" w:rsidRDefault="0092646C" w:rsidP="0092646C">
      <w:pPr>
        <w:shd w:val="clear" w:color="auto" w:fill="FFFFFF" w:themeFill="background1"/>
        <w:suppressAutoHyphens/>
        <w:jc w:val="both"/>
        <w:rPr>
          <w:rFonts w:cs="Times New Roman CYR"/>
          <w:lang w:eastAsia="zh-CN"/>
        </w:rPr>
      </w:pPr>
      <w:r w:rsidRPr="00B152EA">
        <w:rPr>
          <w:rFonts w:cs="Times New Roman CYR"/>
          <w:lang w:eastAsia="zh-CN"/>
        </w:rPr>
        <w:t>Михайлова Надежда Юрьевна</w:t>
      </w:r>
    </w:p>
    <w:p w:rsidR="0092646C" w:rsidRPr="00B152EA" w:rsidRDefault="00E10822" w:rsidP="0092646C">
      <w:pPr>
        <w:shd w:val="clear" w:color="auto" w:fill="FFFFFF" w:themeFill="background1"/>
        <w:suppressAutoHyphens/>
        <w:jc w:val="both"/>
        <w:rPr>
          <w:rFonts w:cs="Times New Roman CYR"/>
          <w:lang w:eastAsia="zh-CN"/>
        </w:rPr>
      </w:pPr>
      <w:r>
        <w:rPr>
          <w:rFonts w:cs="Times New Roman CYR"/>
          <w:lang w:eastAsia="zh-CN"/>
        </w:rPr>
        <w:t>14.05.2021</w:t>
      </w:r>
    </w:p>
    <w:p w:rsidR="0092646C" w:rsidRDefault="0092646C" w:rsidP="0092646C">
      <w:pPr>
        <w:shd w:val="clear" w:color="auto" w:fill="FFFFFF" w:themeFill="background1"/>
        <w:suppressAutoHyphens/>
        <w:spacing w:line="360" w:lineRule="exact"/>
        <w:ind w:firstLine="709"/>
        <w:jc w:val="both"/>
        <w:rPr>
          <w:b/>
          <w:sz w:val="28"/>
          <w:szCs w:val="28"/>
        </w:rPr>
      </w:pPr>
    </w:p>
    <w:p w:rsidR="005C19C1" w:rsidRPr="007D77D3" w:rsidRDefault="005C19C1" w:rsidP="0092646C">
      <w:pPr>
        <w:shd w:val="clear" w:color="auto" w:fill="FFFFFF" w:themeFill="background1"/>
        <w:suppressAutoHyphens/>
        <w:spacing w:line="360" w:lineRule="exact"/>
        <w:ind w:firstLine="709"/>
        <w:jc w:val="center"/>
        <w:rPr>
          <w:b/>
          <w:sz w:val="28"/>
          <w:szCs w:val="28"/>
        </w:rPr>
      </w:pPr>
      <w:r w:rsidRPr="007D77D3">
        <w:rPr>
          <w:b/>
          <w:sz w:val="28"/>
          <w:szCs w:val="28"/>
        </w:rPr>
        <w:t>ЛИСТ СОГЛАСОВАНИЯ</w:t>
      </w: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1F2E14" w:rsidRPr="007D77D3" w:rsidTr="00F44FD7">
        <w:trPr>
          <w:jc w:val="center"/>
        </w:trPr>
        <w:tc>
          <w:tcPr>
            <w:tcW w:w="4508" w:type="dxa"/>
            <w:tcBorders>
              <w:bottom w:val="single" w:sz="4" w:space="0" w:color="auto"/>
            </w:tcBorders>
          </w:tcPr>
          <w:p w:rsidR="001F2E14" w:rsidRPr="007D77D3" w:rsidRDefault="001F2E14" w:rsidP="00F44FD7">
            <w:pPr>
              <w:shd w:val="clear" w:color="auto" w:fill="FFFFFF" w:themeFill="background1"/>
              <w:tabs>
                <w:tab w:val="left" w:pos="6800"/>
              </w:tabs>
              <w:suppressAutoHyphens/>
              <w:spacing w:before="120" w:line="240" w:lineRule="exact"/>
              <w:jc w:val="center"/>
              <w:rPr>
                <w:sz w:val="28"/>
                <w:szCs w:val="28"/>
              </w:rPr>
            </w:pPr>
            <w:r w:rsidRPr="007D77D3">
              <w:rPr>
                <w:sz w:val="28"/>
                <w:szCs w:val="28"/>
              </w:rPr>
              <w:t>Проекта постановления</w:t>
            </w:r>
          </w:p>
        </w:tc>
        <w:tc>
          <w:tcPr>
            <w:tcW w:w="496" w:type="dxa"/>
            <w:gridSpan w:val="2"/>
          </w:tcPr>
          <w:p w:rsidR="001F2E14" w:rsidRPr="007D77D3" w:rsidRDefault="001F2E14" w:rsidP="00F44FD7">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1F2E14" w:rsidRPr="007D77D3" w:rsidRDefault="001F2E14" w:rsidP="00F44FD7">
            <w:pPr>
              <w:shd w:val="clear" w:color="auto" w:fill="FFFFFF" w:themeFill="background1"/>
              <w:tabs>
                <w:tab w:val="left" w:pos="6800"/>
              </w:tabs>
              <w:suppressAutoHyphens/>
              <w:spacing w:before="120" w:line="240" w:lineRule="exact"/>
              <w:jc w:val="center"/>
              <w:rPr>
                <w:sz w:val="28"/>
                <w:szCs w:val="28"/>
              </w:rPr>
            </w:pPr>
          </w:p>
        </w:tc>
        <w:tc>
          <w:tcPr>
            <w:tcW w:w="484" w:type="dxa"/>
          </w:tcPr>
          <w:p w:rsidR="001F2E14" w:rsidRPr="007D77D3" w:rsidRDefault="001F2E14" w:rsidP="00F44FD7">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1F2E14" w:rsidRPr="007D77D3" w:rsidRDefault="001F2E14" w:rsidP="00F44FD7">
            <w:pPr>
              <w:shd w:val="clear" w:color="auto" w:fill="FFFFFF" w:themeFill="background1"/>
              <w:tabs>
                <w:tab w:val="left" w:pos="6800"/>
              </w:tabs>
              <w:suppressAutoHyphens/>
              <w:spacing w:before="120" w:line="240" w:lineRule="exact"/>
              <w:jc w:val="center"/>
              <w:rPr>
                <w:sz w:val="28"/>
                <w:szCs w:val="28"/>
              </w:rPr>
            </w:pPr>
          </w:p>
        </w:tc>
      </w:tr>
      <w:tr w:rsidR="001F2E14" w:rsidRPr="007D77D3" w:rsidTr="00F44FD7">
        <w:trPr>
          <w:jc w:val="center"/>
        </w:trPr>
        <w:tc>
          <w:tcPr>
            <w:tcW w:w="4508" w:type="dxa"/>
            <w:tcBorders>
              <w:top w:val="single" w:sz="4" w:space="0" w:color="auto"/>
            </w:tcBorders>
          </w:tcPr>
          <w:p w:rsidR="001F2E14" w:rsidRPr="007D77D3" w:rsidRDefault="001F2E14" w:rsidP="00F44FD7">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1F2E14" w:rsidRPr="007D77D3" w:rsidRDefault="001F2E14" w:rsidP="00F44FD7">
            <w:pPr>
              <w:shd w:val="clear" w:color="auto" w:fill="FFFFFF" w:themeFill="background1"/>
              <w:tabs>
                <w:tab w:val="left" w:pos="6800"/>
              </w:tabs>
              <w:suppressAutoHyphens/>
              <w:spacing w:line="240" w:lineRule="exact"/>
              <w:jc w:val="center"/>
              <w:rPr>
                <w:sz w:val="28"/>
                <w:szCs w:val="28"/>
              </w:rPr>
            </w:pPr>
          </w:p>
        </w:tc>
        <w:tc>
          <w:tcPr>
            <w:tcW w:w="260" w:type="dxa"/>
          </w:tcPr>
          <w:p w:rsidR="001F2E14" w:rsidRPr="007D77D3" w:rsidRDefault="001F2E14" w:rsidP="00F44FD7">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1F2E14" w:rsidRPr="007D77D3" w:rsidRDefault="001F2E14" w:rsidP="00F44FD7">
            <w:pPr>
              <w:shd w:val="clear" w:color="auto" w:fill="FFFFFF" w:themeFill="background1"/>
              <w:tabs>
                <w:tab w:val="left" w:pos="6800"/>
              </w:tabs>
              <w:suppressAutoHyphens/>
              <w:spacing w:line="240" w:lineRule="exact"/>
              <w:jc w:val="center"/>
              <w:rPr>
                <w:sz w:val="28"/>
                <w:szCs w:val="28"/>
              </w:rPr>
            </w:pPr>
          </w:p>
        </w:tc>
        <w:tc>
          <w:tcPr>
            <w:tcW w:w="484" w:type="dxa"/>
          </w:tcPr>
          <w:p w:rsidR="001F2E14" w:rsidRPr="007D77D3" w:rsidRDefault="001F2E14" w:rsidP="00F44FD7">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1F2E14" w:rsidRPr="007D77D3" w:rsidRDefault="001F2E14" w:rsidP="00F44FD7">
            <w:pPr>
              <w:shd w:val="clear" w:color="auto" w:fill="FFFFFF" w:themeFill="background1"/>
              <w:tabs>
                <w:tab w:val="left" w:pos="6800"/>
              </w:tabs>
              <w:suppressAutoHyphens/>
              <w:spacing w:line="240" w:lineRule="exact"/>
              <w:jc w:val="center"/>
              <w:rPr>
                <w:sz w:val="28"/>
                <w:szCs w:val="28"/>
              </w:rPr>
            </w:pPr>
          </w:p>
        </w:tc>
      </w:tr>
    </w:tbl>
    <w:p w:rsidR="001F2E14" w:rsidRPr="007D77D3" w:rsidRDefault="001F2E14" w:rsidP="001F2E14">
      <w:pPr>
        <w:shd w:val="clear" w:color="auto" w:fill="FFFFFF" w:themeFill="background1"/>
        <w:tabs>
          <w:tab w:val="left" w:pos="6800"/>
        </w:tabs>
        <w:suppressAutoHyphens/>
        <w:spacing w:line="280" w:lineRule="exact"/>
        <w:jc w:val="center"/>
        <w:rPr>
          <w:b/>
          <w:sz w:val="28"/>
          <w:szCs w:val="28"/>
        </w:rPr>
      </w:pPr>
    </w:p>
    <w:p w:rsidR="001F2E14" w:rsidRDefault="001F2E14" w:rsidP="001F2E14">
      <w:pPr>
        <w:tabs>
          <w:tab w:val="left" w:pos="6800"/>
        </w:tabs>
        <w:spacing w:line="280" w:lineRule="exact"/>
        <w:jc w:val="center"/>
        <w:rPr>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2999"/>
      </w:tblGrid>
      <w:tr w:rsidR="001F2E14" w:rsidRPr="00F0442A" w:rsidTr="00F44FD7">
        <w:tc>
          <w:tcPr>
            <w:tcW w:w="1548" w:type="dxa"/>
            <w:tcBorders>
              <w:top w:val="single" w:sz="4" w:space="0" w:color="auto"/>
              <w:left w:val="single" w:sz="4" w:space="0" w:color="auto"/>
              <w:bottom w:val="single" w:sz="4" w:space="0" w:color="auto"/>
              <w:right w:val="single" w:sz="4" w:space="0" w:color="auto"/>
            </w:tcBorders>
            <w:vAlign w:val="center"/>
            <w:hideMark/>
          </w:tcPr>
          <w:p w:rsidR="001F2E14" w:rsidRPr="00F0442A" w:rsidRDefault="001F2E14" w:rsidP="00F44FD7">
            <w:pPr>
              <w:tabs>
                <w:tab w:val="left" w:pos="6800"/>
              </w:tabs>
              <w:spacing w:line="240" w:lineRule="exact"/>
              <w:ind w:left="-113" w:right="-113"/>
              <w:jc w:val="center"/>
              <w:rPr>
                <w:spacing w:val="-12"/>
                <w:sz w:val="24"/>
                <w:szCs w:val="24"/>
              </w:rPr>
            </w:pPr>
            <w:r w:rsidRPr="00F0442A">
              <w:rPr>
                <w:spacing w:val="-12"/>
                <w:sz w:val="24"/>
                <w:szCs w:val="24"/>
              </w:rPr>
              <w:t>Дата</w:t>
            </w:r>
            <w:r w:rsidRPr="00F0442A">
              <w:rPr>
                <w:spacing w:val="-12"/>
                <w:sz w:val="24"/>
                <w:szCs w:val="24"/>
              </w:rPr>
              <w:br/>
              <w:t>поступления</w:t>
            </w:r>
            <w:r w:rsidRPr="00F0442A">
              <w:rPr>
                <w:spacing w:val="-12"/>
                <w:sz w:val="24"/>
                <w:szCs w:val="24"/>
              </w:rPr>
              <w:br/>
              <w:t>на согласование,</w:t>
            </w:r>
            <w:r w:rsidRPr="00F0442A">
              <w:rPr>
                <w:spacing w:val="-12"/>
                <w:sz w:val="24"/>
                <w:szCs w:val="24"/>
              </w:rPr>
              <w:br/>
              <w:t>подпись</w:t>
            </w:r>
          </w:p>
        </w:tc>
        <w:tc>
          <w:tcPr>
            <w:tcW w:w="5364" w:type="dxa"/>
            <w:tcBorders>
              <w:top w:val="single" w:sz="4" w:space="0" w:color="auto"/>
              <w:left w:val="single" w:sz="4" w:space="0" w:color="auto"/>
              <w:bottom w:val="single" w:sz="4" w:space="0" w:color="auto"/>
              <w:right w:val="single" w:sz="4" w:space="0" w:color="auto"/>
            </w:tcBorders>
            <w:vAlign w:val="center"/>
            <w:hideMark/>
          </w:tcPr>
          <w:p w:rsidR="001F2E14" w:rsidRPr="00F0442A" w:rsidRDefault="001F2E14" w:rsidP="00F44FD7">
            <w:pPr>
              <w:tabs>
                <w:tab w:val="left" w:pos="6800"/>
              </w:tabs>
              <w:spacing w:line="240" w:lineRule="exact"/>
              <w:ind w:left="-113" w:right="-113"/>
              <w:jc w:val="center"/>
              <w:rPr>
                <w:spacing w:val="-12"/>
                <w:sz w:val="24"/>
                <w:szCs w:val="24"/>
              </w:rPr>
            </w:pPr>
            <w:r w:rsidRPr="00F0442A">
              <w:rPr>
                <w:spacing w:val="-12"/>
                <w:sz w:val="24"/>
                <w:szCs w:val="24"/>
              </w:rPr>
              <w:t>Наименование должности, инициалы</w:t>
            </w:r>
            <w:r w:rsidRPr="00F0442A">
              <w:rPr>
                <w:spacing w:val="-12"/>
                <w:sz w:val="24"/>
                <w:szCs w:val="24"/>
              </w:rPr>
              <w:br/>
              <w:t>и фамилия руководителя, с которым</w:t>
            </w:r>
            <w:r w:rsidRPr="00F0442A">
              <w:rPr>
                <w:spacing w:val="-12"/>
                <w:sz w:val="24"/>
                <w:szCs w:val="24"/>
              </w:rPr>
              <w:br/>
              <w:t>согласуется проект документа</w:t>
            </w:r>
          </w:p>
        </w:tc>
        <w:tc>
          <w:tcPr>
            <w:tcW w:w="2999" w:type="dxa"/>
            <w:tcBorders>
              <w:top w:val="single" w:sz="4" w:space="0" w:color="auto"/>
              <w:left w:val="single" w:sz="4" w:space="0" w:color="auto"/>
              <w:bottom w:val="single" w:sz="4" w:space="0" w:color="auto"/>
              <w:right w:val="single" w:sz="4" w:space="0" w:color="auto"/>
            </w:tcBorders>
            <w:vAlign w:val="center"/>
            <w:hideMark/>
          </w:tcPr>
          <w:p w:rsidR="001F2E14" w:rsidRPr="00F0442A" w:rsidRDefault="001F2E14" w:rsidP="00F44FD7">
            <w:pPr>
              <w:tabs>
                <w:tab w:val="left" w:pos="6800"/>
              </w:tabs>
              <w:spacing w:line="240" w:lineRule="exact"/>
              <w:ind w:left="-113" w:right="-113"/>
              <w:jc w:val="center"/>
              <w:rPr>
                <w:spacing w:val="-12"/>
                <w:sz w:val="24"/>
                <w:szCs w:val="24"/>
              </w:rPr>
            </w:pPr>
            <w:r w:rsidRPr="00F0442A">
              <w:rPr>
                <w:spacing w:val="-12"/>
                <w:sz w:val="24"/>
                <w:szCs w:val="24"/>
              </w:rPr>
              <w:t xml:space="preserve">Дата и номер документа,  подтверждающего </w:t>
            </w:r>
            <w:r w:rsidRPr="00F0442A">
              <w:rPr>
                <w:spacing w:val="-12"/>
                <w:sz w:val="24"/>
                <w:szCs w:val="24"/>
              </w:rPr>
              <w:br/>
              <w:t>согласование, или дата</w:t>
            </w:r>
            <w:r w:rsidRPr="00F0442A">
              <w:rPr>
                <w:spacing w:val="-12"/>
                <w:sz w:val="24"/>
                <w:szCs w:val="24"/>
              </w:rPr>
              <w:br/>
              <w:t xml:space="preserve">согласования, подпись </w:t>
            </w:r>
          </w:p>
        </w:tc>
      </w:tr>
      <w:tr w:rsidR="001F2E14" w:rsidRPr="00F0442A" w:rsidTr="00F44FD7">
        <w:tc>
          <w:tcPr>
            <w:tcW w:w="1548" w:type="dxa"/>
            <w:tcBorders>
              <w:top w:val="single" w:sz="4" w:space="0" w:color="auto"/>
              <w:left w:val="single" w:sz="4" w:space="0" w:color="auto"/>
              <w:bottom w:val="single" w:sz="4" w:space="0" w:color="auto"/>
              <w:right w:val="single" w:sz="4" w:space="0" w:color="auto"/>
            </w:tcBorders>
          </w:tcPr>
          <w:p w:rsidR="001F2E14" w:rsidRPr="00F0442A" w:rsidRDefault="001F2E14" w:rsidP="00F44FD7">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1F2E14" w:rsidRPr="00F0442A" w:rsidRDefault="001F2E14" w:rsidP="00F44FD7">
            <w:pPr>
              <w:tabs>
                <w:tab w:val="left" w:pos="6800"/>
              </w:tabs>
              <w:spacing w:before="120" w:line="240" w:lineRule="exact"/>
              <w:rPr>
                <w:sz w:val="24"/>
                <w:szCs w:val="24"/>
              </w:rPr>
            </w:pPr>
            <w:r>
              <w:rPr>
                <w:rFonts w:eastAsia="Calibri"/>
                <w:spacing w:val="-12"/>
                <w:sz w:val="24"/>
                <w:szCs w:val="24"/>
              </w:rPr>
              <w:t>Начальник управления делами</w:t>
            </w:r>
            <w:r w:rsidRPr="00F0442A">
              <w:rPr>
                <w:rFonts w:eastAsia="Calibri"/>
                <w:spacing w:val="-12"/>
                <w:sz w:val="24"/>
                <w:szCs w:val="24"/>
              </w:rPr>
              <w:t xml:space="preserve"> Администрации муниципального </w:t>
            </w:r>
            <w:r>
              <w:rPr>
                <w:rFonts w:eastAsia="Calibri"/>
                <w:spacing w:val="-12"/>
                <w:sz w:val="24"/>
                <w:szCs w:val="24"/>
              </w:rPr>
              <w:t>округа</w:t>
            </w:r>
            <w:r w:rsidRPr="00F0442A">
              <w:rPr>
                <w:rFonts w:eastAsia="Calibri"/>
                <w:spacing w:val="-12"/>
                <w:sz w:val="24"/>
                <w:szCs w:val="24"/>
              </w:rPr>
              <w:t xml:space="preserve">  А.С. Семёнова</w:t>
            </w:r>
          </w:p>
        </w:tc>
        <w:tc>
          <w:tcPr>
            <w:tcW w:w="2999" w:type="dxa"/>
            <w:tcBorders>
              <w:top w:val="single" w:sz="4" w:space="0" w:color="auto"/>
              <w:left w:val="single" w:sz="4" w:space="0" w:color="auto"/>
              <w:bottom w:val="single" w:sz="4" w:space="0" w:color="auto"/>
              <w:right w:val="single" w:sz="4" w:space="0" w:color="auto"/>
            </w:tcBorders>
          </w:tcPr>
          <w:p w:rsidR="001F2E14" w:rsidRPr="00F0442A" w:rsidRDefault="001F2E14" w:rsidP="00F44FD7">
            <w:pPr>
              <w:tabs>
                <w:tab w:val="left" w:pos="6800"/>
              </w:tabs>
              <w:spacing w:before="120" w:line="240" w:lineRule="exact"/>
              <w:jc w:val="center"/>
              <w:rPr>
                <w:sz w:val="24"/>
                <w:szCs w:val="24"/>
              </w:rPr>
            </w:pPr>
          </w:p>
        </w:tc>
      </w:tr>
      <w:tr w:rsidR="001F2E14" w:rsidRPr="00F0442A" w:rsidTr="00F44FD7">
        <w:tc>
          <w:tcPr>
            <w:tcW w:w="1548" w:type="dxa"/>
            <w:tcBorders>
              <w:top w:val="single" w:sz="4" w:space="0" w:color="auto"/>
              <w:left w:val="single" w:sz="4" w:space="0" w:color="auto"/>
              <w:bottom w:val="single" w:sz="4" w:space="0" w:color="auto"/>
              <w:right w:val="single" w:sz="4" w:space="0" w:color="auto"/>
            </w:tcBorders>
          </w:tcPr>
          <w:p w:rsidR="001F2E14" w:rsidRPr="00F0442A" w:rsidRDefault="001F2E14" w:rsidP="00F44FD7">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1F2E14" w:rsidRPr="00F0442A" w:rsidRDefault="001F2E14" w:rsidP="00F44FD7">
            <w:pPr>
              <w:tabs>
                <w:tab w:val="left" w:pos="6800"/>
              </w:tabs>
              <w:spacing w:before="120" w:line="240" w:lineRule="exact"/>
              <w:rPr>
                <w:sz w:val="24"/>
                <w:szCs w:val="24"/>
              </w:rPr>
            </w:pPr>
            <w:r>
              <w:rPr>
                <w:sz w:val="24"/>
                <w:szCs w:val="24"/>
              </w:rPr>
              <w:t xml:space="preserve">Начальник юридического отдела </w:t>
            </w:r>
            <w:r w:rsidRPr="00F0442A">
              <w:rPr>
                <w:sz w:val="24"/>
                <w:szCs w:val="24"/>
              </w:rPr>
              <w:t>Администрации  муниципального</w:t>
            </w:r>
            <w:r>
              <w:rPr>
                <w:sz w:val="24"/>
                <w:szCs w:val="24"/>
              </w:rPr>
              <w:t xml:space="preserve"> округа</w:t>
            </w:r>
            <w:r w:rsidRPr="00F0442A">
              <w:rPr>
                <w:sz w:val="24"/>
                <w:szCs w:val="24"/>
              </w:rPr>
              <w:t xml:space="preserve"> Е.А. Кривенко</w:t>
            </w:r>
          </w:p>
        </w:tc>
        <w:tc>
          <w:tcPr>
            <w:tcW w:w="2999" w:type="dxa"/>
            <w:tcBorders>
              <w:top w:val="single" w:sz="4" w:space="0" w:color="auto"/>
              <w:left w:val="single" w:sz="4" w:space="0" w:color="auto"/>
              <w:bottom w:val="single" w:sz="4" w:space="0" w:color="auto"/>
              <w:right w:val="single" w:sz="4" w:space="0" w:color="auto"/>
            </w:tcBorders>
          </w:tcPr>
          <w:p w:rsidR="001F2E14" w:rsidRPr="00F0442A" w:rsidRDefault="001F2E14" w:rsidP="00F44FD7">
            <w:pPr>
              <w:tabs>
                <w:tab w:val="left" w:pos="6800"/>
              </w:tabs>
              <w:spacing w:before="120" w:line="240" w:lineRule="exact"/>
              <w:jc w:val="center"/>
              <w:rPr>
                <w:sz w:val="24"/>
                <w:szCs w:val="24"/>
              </w:rPr>
            </w:pPr>
          </w:p>
        </w:tc>
      </w:tr>
    </w:tbl>
    <w:p w:rsidR="001F2E14" w:rsidRDefault="001F2E14" w:rsidP="001F2E14">
      <w:pPr>
        <w:tabs>
          <w:tab w:val="left" w:pos="6800"/>
        </w:tabs>
        <w:spacing w:line="280" w:lineRule="exact"/>
        <w:jc w:val="center"/>
        <w:rPr>
          <w:b/>
          <w:sz w:val="24"/>
          <w:szCs w:val="24"/>
        </w:rPr>
      </w:pP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r w:rsidRPr="007D77D3">
        <w:rPr>
          <w:b/>
          <w:sz w:val="28"/>
          <w:szCs w:val="28"/>
        </w:rPr>
        <w:t>УКАЗАТЕЛЬ РАССЫЛКИ</w:t>
      </w: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5C19C1" w:rsidRPr="007D77D3" w:rsidTr="00171E55">
        <w:trPr>
          <w:jc w:val="center"/>
        </w:trPr>
        <w:tc>
          <w:tcPr>
            <w:tcW w:w="4508"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Постановление</w:t>
            </w:r>
          </w:p>
        </w:tc>
        <w:tc>
          <w:tcPr>
            <w:tcW w:w="496" w:type="dxa"/>
            <w:gridSpan w:val="2"/>
          </w:tcPr>
          <w:p w:rsidR="005C19C1" w:rsidRPr="007D77D3" w:rsidRDefault="005C19C1" w:rsidP="00AA10D4">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r>
      <w:tr w:rsidR="005C19C1" w:rsidRPr="007D77D3" w:rsidTr="00171E55">
        <w:trPr>
          <w:trHeight w:val="399"/>
          <w:jc w:val="center"/>
        </w:trPr>
        <w:tc>
          <w:tcPr>
            <w:tcW w:w="4508"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260"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r>
      <w:tr w:rsidR="005C19C1" w:rsidRPr="007D77D3" w:rsidTr="00171E55">
        <w:trPr>
          <w:jc w:val="center"/>
        </w:trPr>
        <w:tc>
          <w:tcPr>
            <w:tcW w:w="8707" w:type="dxa"/>
            <w:gridSpan w:val="6"/>
            <w:tcBorders>
              <w:bottom w:val="single" w:sz="4" w:space="0" w:color="auto"/>
            </w:tcBorders>
          </w:tcPr>
          <w:p w:rsidR="005C19C1" w:rsidRPr="007D77D3" w:rsidRDefault="00174578" w:rsidP="00640BDA">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r>
              <w:rPr>
                <w:b/>
                <w:sz w:val="28"/>
                <w:szCs w:val="28"/>
              </w:rPr>
              <w:t xml:space="preserve"> </w:t>
            </w:r>
            <w:r w:rsidRPr="0077279D">
              <w:rPr>
                <w:b/>
                <w:sz w:val="28"/>
                <w:szCs w:val="28"/>
              </w:rPr>
              <w:t xml:space="preserve">муниципальной услуги </w:t>
            </w:r>
            <w:r w:rsidR="00640BDA">
              <w:rPr>
                <w:b/>
                <w:sz w:val="28"/>
                <w:szCs w:val="28"/>
              </w:rPr>
              <w:t>предоставление</w:t>
            </w:r>
            <w:r>
              <w:rPr>
                <w:b/>
                <w:sz w:val="28"/>
                <w:szCs w:val="28"/>
              </w:rPr>
              <w:t xml:space="preserve"> гражданам жилых помещений по договорам социального найма муниципального жилищного фонда</w:t>
            </w:r>
          </w:p>
        </w:tc>
      </w:tr>
      <w:tr w:rsidR="005C19C1" w:rsidRPr="007D77D3" w:rsidTr="00171E55">
        <w:trPr>
          <w:jc w:val="center"/>
        </w:trPr>
        <w:tc>
          <w:tcPr>
            <w:tcW w:w="8707" w:type="dxa"/>
            <w:gridSpan w:val="6"/>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(заголовок к тексту)</w:t>
            </w:r>
          </w:p>
        </w:tc>
      </w:tr>
    </w:tbl>
    <w:p w:rsidR="005C19C1" w:rsidRPr="007D77D3" w:rsidRDefault="005C19C1" w:rsidP="00AA10D4">
      <w:pPr>
        <w:shd w:val="clear" w:color="auto" w:fill="FFFFFF" w:themeFill="background1"/>
        <w:tabs>
          <w:tab w:val="left" w:pos="6800"/>
        </w:tabs>
        <w:suppressAutoHyphens/>
        <w:spacing w:line="280" w:lineRule="exact"/>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268"/>
        <w:gridCol w:w="2268"/>
      </w:tblGrid>
      <w:tr w:rsidR="005C19C1" w:rsidRPr="007D77D3" w:rsidTr="008070C2">
        <w:tc>
          <w:tcPr>
            <w:tcW w:w="820"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w:t>
            </w:r>
            <w:r w:rsidRPr="007D77D3">
              <w:rPr>
                <w:sz w:val="28"/>
                <w:szCs w:val="28"/>
              </w:rPr>
              <w:br/>
              <w:t>п/п</w:t>
            </w:r>
          </w:p>
        </w:tc>
        <w:tc>
          <w:tcPr>
            <w:tcW w:w="6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 xml:space="preserve">Наименование адресата (должностное лицо, </w:t>
            </w:r>
            <w:r w:rsidRPr="007D77D3">
              <w:rPr>
                <w:sz w:val="28"/>
                <w:szCs w:val="28"/>
              </w:rPr>
              <w:br/>
              <w:t xml:space="preserve">комитет, управление, отдел, </w:t>
            </w:r>
            <w:r w:rsidR="003628BB" w:rsidRPr="007D77D3">
              <w:rPr>
                <w:sz w:val="28"/>
                <w:szCs w:val="28"/>
              </w:rPr>
              <w:t>орган местного</w:t>
            </w:r>
            <w:r w:rsidRPr="007D77D3">
              <w:rPr>
                <w:sz w:val="28"/>
                <w:szCs w:val="28"/>
              </w:rPr>
              <w:t xml:space="preserve"> самоуправления и др.)</w:t>
            </w:r>
          </w:p>
        </w:tc>
        <w:tc>
          <w:tcPr>
            <w:tcW w:w="2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Количество</w:t>
            </w:r>
            <w:r w:rsidRPr="007D77D3">
              <w:rPr>
                <w:sz w:val="28"/>
                <w:szCs w:val="28"/>
              </w:rPr>
              <w:br/>
              <w:t>экземпляров</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Отдел имущественных и земе</w:t>
            </w:r>
            <w:r>
              <w:rPr>
                <w:sz w:val="28"/>
                <w:szCs w:val="28"/>
              </w:rPr>
              <w:t>льных отношений (</w:t>
            </w:r>
            <w:r w:rsidR="001702DD">
              <w:rPr>
                <w:sz w:val="28"/>
                <w:szCs w:val="28"/>
              </w:rPr>
              <w:t>Михайловой Н.Ю</w:t>
            </w:r>
            <w:r>
              <w:rPr>
                <w:sz w:val="28"/>
                <w:szCs w:val="28"/>
              </w:rPr>
              <w:t>.</w:t>
            </w:r>
            <w:r w:rsidRPr="007D77D3">
              <w:rPr>
                <w:sz w:val="28"/>
                <w:szCs w:val="28"/>
              </w:rPr>
              <w:t>)</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2</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«Консультант»</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3</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Миронычевой Т.А.</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4</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Регистр</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5</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Вестник</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6</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 xml:space="preserve">Сайт </w:t>
            </w:r>
          </w:p>
        </w:tc>
        <w:tc>
          <w:tcPr>
            <w:tcW w:w="2268" w:type="dxa"/>
          </w:tcPr>
          <w:p w:rsidR="005C19C1" w:rsidRPr="007D77D3" w:rsidRDefault="00B8290E"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8F7E0A" w:rsidP="00AA10D4">
            <w:pPr>
              <w:shd w:val="clear" w:color="auto" w:fill="FFFFFF" w:themeFill="background1"/>
              <w:tabs>
                <w:tab w:val="left" w:pos="6800"/>
              </w:tabs>
              <w:suppressAutoHyphens/>
              <w:spacing w:before="120" w:line="240" w:lineRule="exact"/>
              <w:jc w:val="center"/>
              <w:rPr>
                <w:sz w:val="28"/>
                <w:szCs w:val="28"/>
              </w:rPr>
            </w:pPr>
            <w:r>
              <w:rPr>
                <w:sz w:val="28"/>
                <w:szCs w:val="28"/>
              </w:rPr>
              <w:t>7</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МФЦ</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bl>
    <w:p w:rsidR="005C19C1" w:rsidRPr="007D77D3" w:rsidRDefault="005C19C1" w:rsidP="00AA10D4">
      <w:pPr>
        <w:shd w:val="clear" w:color="auto" w:fill="FFFFFF" w:themeFill="background1"/>
        <w:tabs>
          <w:tab w:val="left" w:pos="6800"/>
        </w:tabs>
        <w:suppressAutoHyphens/>
        <w:spacing w:line="240" w:lineRule="exact"/>
        <w:jc w:val="center"/>
        <w:rPr>
          <w:b/>
          <w:sz w:val="28"/>
          <w:szCs w:val="28"/>
        </w:rPr>
      </w:pPr>
    </w:p>
    <w:tbl>
      <w:tblPr>
        <w:tblW w:w="0" w:type="auto"/>
        <w:tblLayout w:type="fixed"/>
        <w:tblLook w:val="01E0" w:firstRow="1" w:lastRow="1" w:firstColumn="1" w:lastColumn="1" w:noHBand="0" w:noVBand="0"/>
      </w:tblPr>
      <w:tblGrid>
        <w:gridCol w:w="3749"/>
        <w:gridCol w:w="2394"/>
      </w:tblGrid>
      <w:tr w:rsidR="005C19C1" w:rsidRPr="007D77D3" w:rsidTr="00171E55">
        <w:tc>
          <w:tcPr>
            <w:tcW w:w="3749" w:type="dxa"/>
          </w:tcPr>
          <w:p w:rsidR="005C19C1" w:rsidRPr="007D77D3" w:rsidRDefault="005C19C1" w:rsidP="00AA10D4">
            <w:pPr>
              <w:pStyle w:val="a3"/>
              <w:shd w:val="clear" w:color="auto" w:fill="FFFFFF" w:themeFill="background1"/>
              <w:suppressAutoHyphens/>
              <w:spacing w:before="120" w:line="240" w:lineRule="exact"/>
              <w:ind w:right="-108"/>
              <w:rPr>
                <w:b/>
                <w:szCs w:val="28"/>
              </w:rPr>
            </w:pPr>
          </w:p>
        </w:tc>
        <w:tc>
          <w:tcPr>
            <w:tcW w:w="2394" w:type="dxa"/>
            <w:vAlign w:val="bottom"/>
          </w:tcPr>
          <w:p w:rsidR="005C19C1" w:rsidRPr="007D77D3" w:rsidRDefault="005C19C1" w:rsidP="00AA10D4">
            <w:pPr>
              <w:pStyle w:val="a3"/>
              <w:shd w:val="clear" w:color="auto" w:fill="FFFFFF" w:themeFill="background1"/>
              <w:suppressAutoHyphens/>
              <w:spacing w:before="120" w:line="240" w:lineRule="exact"/>
              <w:ind w:right="369"/>
              <w:rPr>
                <w:szCs w:val="28"/>
              </w:rPr>
            </w:pPr>
          </w:p>
        </w:tc>
      </w:tr>
      <w:tr w:rsidR="005C19C1" w:rsidRPr="007D77D3" w:rsidTr="00171E55">
        <w:tc>
          <w:tcPr>
            <w:tcW w:w="3749" w:type="dxa"/>
          </w:tcPr>
          <w:p w:rsidR="005C19C1" w:rsidRPr="007D77D3" w:rsidRDefault="005C19C1" w:rsidP="00AA10D4">
            <w:pPr>
              <w:pStyle w:val="a3"/>
              <w:shd w:val="clear" w:color="auto" w:fill="FFFFFF" w:themeFill="background1"/>
              <w:suppressAutoHyphens/>
              <w:spacing w:line="240" w:lineRule="exact"/>
              <w:ind w:right="-108"/>
              <w:jc w:val="center"/>
              <w:rPr>
                <w:szCs w:val="28"/>
              </w:rPr>
            </w:pPr>
          </w:p>
        </w:tc>
        <w:tc>
          <w:tcPr>
            <w:tcW w:w="2394" w:type="dxa"/>
          </w:tcPr>
          <w:p w:rsidR="005C19C1" w:rsidRPr="007D77D3" w:rsidRDefault="005C19C1" w:rsidP="00AA10D4">
            <w:pPr>
              <w:pStyle w:val="a3"/>
              <w:shd w:val="clear" w:color="auto" w:fill="FFFFFF" w:themeFill="background1"/>
              <w:suppressAutoHyphens/>
              <w:spacing w:line="240" w:lineRule="exact"/>
              <w:ind w:right="369"/>
              <w:jc w:val="center"/>
              <w:rPr>
                <w:szCs w:val="28"/>
              </w:rPr>
            </w:pPr>
          </w:p>
        </w:tc>
      </w:tr>
    </w:tbl>
    <w:p w:rsidR="005C19C1" w:rsidRDefault="005C19C1" w:rsidP="00AA10D4">
      <w:pPr>
        <w:pStyle w:val="a3"/>
        <w:shd w:val="clear" w:color="auto" w:fill="FFFFFF" w:themeFill="background1"/>
        <w:suppressAutoHyphens/>
        <w:rPr>
          <w:caps/>
          <w:szCs w:val="28"/>
        </w:rPr>
      </w:pPr>
    </w:p>
    <w:p w:rsidR="00FF118A" w:rsidRDefault="00FF118A" w:rsidP="00AA10D4">
      <w:pPr>
        <w:pStyle w:val="a3"/>
        <w:shd w:val="clear" w:color="auto" w:fill="FFFFFF" w:themeFill="background1"/>
        <w:suppressAutoHyphens/>
        <w:rPr>
          <w:b/>
          <w:caps/>
          <w:szCs w:val="28"/>
        </w:rPr>
      </w:pPr>
    </w:p>
    <w:p w:rsidR="00647E62" w:rsidRDefault="00647E62" w:rsidP="00AA10D4">
      <w:pPr>
        <w:pStyle w:val="a3"/>
        <w:shd w:val="clear" w:color="auto" w:fill="FFFFFF" w:themeFill="background1"/>
        <w:suppressAutoHyphens/>
        <w:rPr>
          <w:b/>
          <w:caps/>
          <w:szCs w:val="28"/>
        </w:rPr>
      </w:pPr>
    </w:p>
    <w:p w:rsidR="00B152EA" w:rsidRDefault="00B152EA" w:rsidP="00AA10D4">
      <w:pPr>
        <w:pStyle w:val="a3"/>
        <w:shd w:val="clear" w:color="auto" w:fill="FFFFFF" w:themeFill="background1"/>
        <w:suppressAutoHyphens/>
        <w:rPr>
          <w:b/>
          <w:caps/>
          <w:szCs w:val="28"/>
        </w:rPr>
      </w:pPr>
    </w:p>
    <w:p w:rsidR="00E1568E" w:rsidRDefault="00E1568E"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A247C1" w:rsidRDefault="00A247C1" w:rsidP="00AA10D4">
      <w:pPr>
        <w:tabs>
          <w:tab w:val="left" w:pos="3060"/>
          <w:tab w:val="left" w:pos="6096"/>
          <w:tab w:val="left" w:pos="6946"/>
        </w:tabs>
        <w:suppressAutoHyphens/>
        <w:spacing w:line="240" w:lineRule="atLeast"/>
        <w:jc w:val="center"/>
        <w:rPr>
          <w:noProof/>
        </w:rPr>
      </w:pPr>
    </w:p>
    <w:p w:rsidR="00F61C00" w:rsidRDefault="00F61C00" w:rsidP="00AA10D4">
      <w:pPr>
        <w:tabs>
          <w:tab w:val="left" w:pos="3060"/>
          <w:tab w:val="left" w:pos="6096"/>
          <w:tab w:val="left" w:pos="6946"/>
        </w:tabs>
        <w:suppressAutoHyphens/>
        <w:spacing w:line="240" w:lineRule="atLeast"/>
        <w:jc w:val="center"/>
        <w:rPr>
          <w:noProof/>
        </w:rPr>
      </w:pPr>
    </w:p>
    <w:p w:rsidR="00F61C00" w:rsidRDefault="00F61C00"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6D19AF">
      <w:pPr>
        <w:pStyle w:val="a3"/>
        <w:shd w:val="clear" w:color="auto" w:fill="FFFFFF" w:themeFill="background1"/>
        <w:suppressAutoHyphens/>
        <w:jc w:val="center"/>
        <w:rPr>
          <w:b/>
          <w:caps/>
          <w:szCs w:val="28"/>
        </w:rPr>
      </w:pPr>
      <w:r>
        <w:rPr>
          <w:b/>
          <w:caps/>
          <w:szCs w:val="28"/>
        </w:rPr>
        <w:lastRenderedPageBreak/>
        <w:t>пояснительная записка</w:t>
      </w:r>
    </w:p>
    <w:p w:rsidR="006D19AF" w:rsidRDefault="006D19AF" w:rsidP="006D19AF">
      <w:pPr>
        <w:shd w:val="clear" w:color="auto" w:fill="FFFFFF" w:themeFill="background1"/>
        <w:suppressAutoHyphens/>
        <w:jc w:val="center"/>
        <w:rPr>
          <w:sz w:val="28"/>
          <w:szCs w:val="28"/>
        </w:rPr>
      </w:pPr>
      <w:r>
        <w:rPr>
          <w:sz w:val="28"/>
          <w:szCs w:val="28"/>
        </w:rPr>
        <w:t>к проекту постановления</w:t>
      </w:r>
    </w:p>
    <w:p w:rsidR="006D19AF" w:rsidRDefault="006D19AF" w:rsidP="006D19AF">
      <w:pPr>
        <w:shd w:val="clear" w:color="auto" w:fill="FFFFFF" w:themeFill="background1"/>
        <w:suppressAutoHyphens/>
        <w:jc w:val="center"/>
        <w:rPr>
          <w:sz w:val="28"/>
          <w:szCs w:val="28"/>
        </w:rPr>
      </w:pPr>
    </w:p>
    <w:p w:rsidR="006D19AF" w:rsidRDefault="006D19AF" w:rsidP="006D19AF">
      <w:pPr>
        <w:widowControl w:val="0"/>
        <w:shd w:val="clear" w:color="auto" w:fill="FFFFFF" w:themeFill="background1"/>
        <w:suppressAutoHyphens/>
        <w:jc w:val="center"/>
        <w:rPr>
          <w:rFonts w:cs="Courier New"/>
          <w:sz w:val="28"/>
          <w:szCs w:val="28"/>
        </w:rPr>
      </w:pPr>
      <w:r>
        <w:rPr>
          <w:b/>
          <w:sz w:val="28"/>
          <w:szCs w:val="28"/>
        </w:rPr>
        <w:t>Об утверждении административного регламента</w:t>
      </w:r>
      <w:r w:rsidRPr="0077279D">
        <w:rPr>
          <w:b/>
          <w:sz w:val="28"/>
          <w:szCs w:val="28"/>
        </w:rPr>
        <w:t xml:space="preserve"> предоставления</w:t>
      </w:r>
      <w:r>
        <w:rPr>
          <w:b/>
          <w:sz w:val="28"/>
          <w:szCs w:val="28"/>
        </w:rPr>
        <w:t xml:space="preserve"> </w:t>
      </w:r>
      <w:r w:rsidRPr="0077279D">
        <w:rPr>
          <w:b/>
          <w:sz w:val="28"/>
          <w:szCs w:val="28"/>
        </w:rPr>
        <w:t xml:space="preserve">муниципальной услуги </w:t>
      </w:r>
      <w:r>
        <w:rPr>
          <w:b/>
          <w:sz w:val="28"/>
          <w:szCs w:val="28"/>
        </w:rPr>
        <w:t>предоставление гражданам жилых помещений по договорам социального найма муниципального жилищного фонда</w:t>
      </w:r>
    </w:p>
    <w:p w:rsidR="006D19AF" w:rsidRDefault="006D19AF" w:rsidP="006D19AF">
      <w:pPr>
        <w:pStyle w:val="a3"/>
        <w:shd w:val="clear" w:color="auto" w:fill="FFFFFF" w:themeFill="background1"/>
        <w:suppressAutoHyphens/>
        <w:spacing w:line="360" w:lineRule="exact"/>
        <w:rPr>
          <w:szCs w:val="28"/>
        </w:rPr>
      </w:pPr>
    </w:p>
    <w:p w:rsidR="006D19AF" w:rsidRDefault="006D19AF" w:rsidP="006D19AF">
      <w:pPr>
        <w:pStyle w:val="a3"/>
        <w:shd w:val="clear" w:color="auto" w:fill="FFFFFF" w:themeFill="background1"/>
        <w:suppressAutoHyphens/>
        <w:ind w:firstLine="709"/>
        <w:rPr>
          <w:szCs w:val="28"/>
        </w:rPr>
      </w:pPr>
      <w:r>
        <w:rPr>
          <w:szCs w:val="28"/>
        </w:rPr>
        <w:t>Проект постановления разработан в связи с принятием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6D19AF" w:rsidRDefault="006D19AF" w:rsidP="006D19AF">
      <w:pPr>
        <w:pStyle w:val="a3"/>
        <w:shd w:val="clear" w:color="auto" w:fill="FFFFFF" w:themeFill="background1"/>
        <w:suppressAutoHyphens/>
        <w:ind w:firstLine="709"/>
        <w:rPr>
          <w:szCs w:val="28"/>
        </w:rPr>
      </w:pPr>
      <w:r>
        <w:rPr>
          <w:szCs w:val="28"/>
        </w:rPr>
        <w:t xml:space="preserve">Данный проект постановления не содержит </w:t>
      </w:r>
      <w:proofErr w:type="spellStart"/>
      <w:r>
        <w:rPr>
          <w:szCs w:val="28"/>
        </w:rPr>
        <w:t>коррупциогенных</w:t>
      </w:r>
      <w:proofErr w:type="spellEnd"/>
      <w:r>
        <w:rPr>
          <w:szCs w:val="28"/>
        </w:rPr>
        <w:t xml:space="preserve"> факторов.</w:t>
      </w:r>
    </w:p>
    <w:p w:rsidR="006D19AF" w:rsidRDefault="006D19AF" w:rsidP="006D19AF">
      <w:pPr>
        <w:pStyle w:val="a3"/>
        <w:shd w:val="clear" w:color="auto" w:fill="FFFFFF" w:themeFill="background1"/>
        <w:suppressAutoHyphens/>
        <w:rPr>
          <w:szCs w:val="28"/>
        </w:rPr>
      </w:pPr>
    </w:p>
    <w:p w:rsidR="006D19AF" w:rsidRDefault="006D19AF" w:rsidP="006D19AF">
      <w:pPr>
        <w:pStyle w:val="a3"/>
        <w:shd w:val="clear" w:color="auto" w:fill="FFFFFF" w:themeFill="background1"/>
        <w:suppressAutoHyphens/>
        <w:rPr>
          <w:szCs w:val="28"/>
        </w:rPr>
      </w:pPr>
    </w:p>
    <w:p w:rsidR="006D19AF" w:rsidRDefault="006D19AF" w:rsidP="006D19AF">
      <w:pPr>
        <w:pStyle w:val="a3"/>
        <w:shd w:val="clear" w:color="auto" w:fill="FFFFFF" w:themeFill="background1"/>
        <w:suppressAutoHyphens/>
        <w:rPr>
          <w:b/>
          <w:szCs w:val="28"/>
        </w:rPr>
      </w:pPr>
      <w:r>
        <w:rPr>
          <w:b/>
          <w:szCs w:val="28"/>
        </w:rPr>
        <w:t>Ведущий специалист отдела</w:t>
      </w:r>
    </w:p>
    <w:p w:rsidR="006D19AF" w:rsidRDefault="006D19AF" w:rsidP="006D19AF">
      <w:pPr>
        <w:pStyle w:val="a3"/>
        <w:shd w:val="clear" w:color="auto" w:fill="FFFFFF" w:themeFill="background1"/>
        <w:suppressAutoHyphens/>
        <w:rPr>
          <w:b/>
          <w:szCs w:val="28"/>
        </w:rPr>
      </w:pPr>
      <w:r>
        <w:rPr>
          <w:b/>
          <w:szCs w:val="28"/>
        </w:rPr>
        <w:t>имущественных и земельных отношений</w:t>
      </w:r>
      <w:r>
        <w:rPr>
          <w:b/>
          <w:szCs w:val="28"/>
        </w:rPr>
        <w:tab/>
      </w:r>
      <w:r>
        <w:rPr>
          <w:b/>
          <w:szCs w:val="28"/>
        </w:rPr>
        <w:tab/>
        <w:t xml:space="preserve">          Н.Ю. Михайлова </w:t>
      </w:r>
    </w:p>
    <w:p w:rsidR="006D19AF" w:rsidRDefault="006D19AF" w:rsidP="006D19AF">
      <w:pPr>
        <w:pStyle w:val="a3"/>
        <w:shd w:val="clear" w:color="auto" w:fill="FFFFFF" w:themeFill="background1"/>
        <w:suppressAutoHyphens/>
        <w:rPr>
          <w:b/>
          <w:szCs w:val="28"/>
        </w:rPr>
      </w:pPr>
      <w:r>
        <w:rPr>
          <w:b/>
          <w:szCs w:val="28"/>
        </w:rPr>
        <w:t xml:space="preserve">Администрации муниципального района </w:t>
      </w:r>
    </w:p>
    <w:p w:rsidR="006D19AF" w:rsidRDefault="006D19AF" w:rsidP="006D19AF">
      <w:pPr>
        <w:pStyle w:val="a3"/>
        <w:shd w:val="clear" w:color="auto" w:fill="FFFFFF" w:themeFill="background1"/>
        <w:suppressAutoHyphens/>
        <w:rPr>
          <w:szCs w:val="28"/>
        </w:rPr>
      </w:pPr>
    </w:p>
    <w:p w:rsidR="006D19AF" w:rsidRDefault="006D19AF" w:rsidP="006D19AF">
      <w:pPr>
        <w:pStyle w:val="a3"/>
        <w:shd w:val="clear" w:color="auto" w:fill="FFFFFF" w:themeFill="background1"/>
        <w:suppressAutoHyphens/>
        <w:rPr>
          <w:szCs w:val="28"/>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jc w:val="center"/>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6D19AF">
      <w:pPr>
        <w:tabs>
          <w:tab w:val="left" w:pos="3060"/>
          <w:tab w:val="left" w:pos="6096"/>
          <w:tab w:val="left" w:pos="6946"/>
        </w:tabs>
        <w:suppressAutoHyphens/>
        <w:spacing w:line="240" w:lineRule="atLeast"/>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6D19AF" w:rsidRDefault="006D19AF" w:rsidP="00AA10D4">
      <w:pPr>
        <w:tabs>
          <w:tab w:val="left" w:pos="3060"/>
          <w:tab w:val="left" w:pos="6096"/>
          <w:tab w:val="left" w:pos="6946"/>
        </w:tabs>
        <w:suppressAutoHyphens/>
        <w:spacing w:line="240" w:lineRule="atLeast"/>
        <w:jc w:val="center"/>
        <w:rPr>
          <w:noProof/>
        </w:rPr>
      </w:pPr>
    </w:p>
    <w:p w:rsidR="00E1568E" w:rsidRDefault="00E1568E" w:rsidP="00AA10D4">
      <w:pPr>
        <w:tabs>
          <w:tab w:val="left" w:pos="3060"/>
          <w:tab w:val="left" w:pos="6096"/>
          <w:tab w:val="left" w:pos="6946"/>
        </w:tabs>
        <w:suppressAutoHyphens/>
        <w:spacing w:line="240" w:lineRule="atLeast"/>
        <w:jc w:val="center"/>
        <w:rPr>
          <w:noProof/>
        </w:rPr>
      </w:pPr>
    </w:p>
    <w:p w:rsidR="00730C59" w:rsidRDefault="00730C59" w:rsidP="00AA10D4">
      <w:pPr>
        <w:tabs>
          <w:tab w:val="left" w:pos="3060"/>
          <w:tab w:val="left" w:pos="6096"/>
          <w:tab w:val="left" w:pos="6946"/>
        </w:tabs>
        <w:suppressAutoHyphens/>
        <w:spacing w:line="240" w:lineRule="atLeast"/>
        <w:rPr>
          <w:noProof/>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02"/>
      </w:tblGrid>
      <w:tr w:rsidR="00BE0405" w:rsidRPr="00BE0405" w:rsidTr="00BE0405">
        <w:tc>
          <w:tcPr>
            <w:tcW w:w="5211" w:type="dxa"/>
          </w:tcPr>
          <w:p w:rsidR="00BE0405" w:rsidRPr="00BA466B" w:rsidRDefault="00BE0405" w:rsidP="00AA10D4">
            <w:pPr>
              <w:pStyle w:val="ConsPlusNormal"/>
              <w:suppressAutoHyphens/>
              <w:ind w:firstLine="0"/>
              <w:jc w:val="center"/>
              <w:outlineLvl w:val="1"/>
              <w:rPr>
                <w:rFonts w:ascii="Times New Roman" w:hAnsi="Times New Roman" w:cs="Times New Roman"/>
                <w:bCs/>
                <w:sz w:val="28"/>
                <w:szCs w:val="28"/>
              </w:rPr>
            </w:pPr>
          </w:p>
        </w:tc>
        <w:tc>
          <w:tcPr>
            <w:tcW w:w="4302" w:type="dxa"/>
          </w:tcPr>
          <w:p w:rsidR="00BE0405" w:rsidRPr="0077279D" w:rsidRDefault="00BE0405" w:rsidP="00AA10D4">
            <w:pPr>
              <w:widowControl w:val="0"/>
              <w:suppressAutoHyphens/>
              <w:rPr>
                <w:rFonts w:cs="Courier New"/>
                <w:sz w:val="28"/>
                <w:szCs w:val="28"/>
              </w:rPr>
            </w:pPr>
            <w:r w:rsidRPr="0077279D">
              <w:rPr>
                <w:rFonts w:cs="Courier New"/>
                <w:sz w:val="28"/>
                <w:szCs w:val="28"/>
              </w:rPr>
              <w:t>УТВЕРЖДЕН</w:t>
            </w:r>
          </w:p>
          <w:p w:rsidR="00772486" w:rsidRDefault="00BE0405" w:rsidP="00772486">
            <w:pPr>
              <w:pStyle w:val="ConsPlusNormal"/>
              <w:suppressAutoHyphens/>
              <w:ind w:firstLine="0"/>
              <w:outlineLvl w:val="1"/>
              <w:rPr>
                <w:rFonts w:ascii="Times New Roman" w:hAnsi="Times New Roman" w:cs="Times New Roman"/>
                <w:sz w:val="28"/>
                <w:szCs w:val="28"/>
              </w:rPr>
            </w:pPr>
            <w:r w:rsidRPr="00BE0405">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w:t>
            </w:r>
            <w:r w:rsidR="00F61C00">
              <w:rPr>
                <w:rFonts w:ascii="Times New Roman" w:hAnsi="Times New Roman" w:cs="Times New Roman"/>
                <w:sz w:val="28"/>
                <w:szCs w:val="28"/>
              </w:rPr>
              <w:t>округа</w:t>
            </w:r>
          </w:p>
          <w:p w:rsidR="00BE0405" w:rsidRPr="00BE0405" w:rsidRDefault="00BE0405" w:rsidP="00772486">
            <w:pPr>
              <w:pStyle w:val="ConsPlusNormal"/>
              <w:suppressAutoHyphens/>
              <w:ind w:firstLine="0"/>
              <w:outlineLvl w:val="1"/>
              <w:rPr>
                <w:rFonts w:ascii="Times New Roman" w:hAnsi="Times New Roman" w:cs="Times New Roman"/>
                <w:bCs/>
                <w:sz w:val="28"/>
                <w:szCs w:val="28"/>
              </w:rPr>
            </w:pPr>
            <w:r>
              <w:rPr>
                <w:rFonts w:ascii="Times New Roman" w:hAnsi="Times New Roman" w:cs="Times New Roman"/>
                <w:sz w:val="28"/>
                <w:szCs w:val="28"/>
              </w:rPr>
              <w:t xml:space="preserve">от </w:t>
            </w:r>
            <w:r w:rsidR="00772486">
              <w:rPr>
                <w:rFonts w:ascii="Times New Roman" w:hAnsi="Times New Roman" w:cs="Times New Roman"/>
                <w:sz w:val="28"/>
                <w:szCs w:val="28"/>
              </w:rPr>
              <w:t>___________   № ___________</w:t>
            </w:r>
          </w:p>
        </w:tc>
      </w:tr>
    </w:tbl>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DD3DD8" w:rsidRPr="0077279D" w:rsidRDefault="00DD3DD8" w:rsidP="00AA10D4">
      <w:pPr>
        <w:widowControl w:val="0"/>
        <w:suppressAutoHyphens/>
        <w:spacing w:after="283" w:line="240" w:lineRule="atLeast"/>
        <w:ind w:left="40"/>
        <w:jc w:val="center"/>
        <w:rPr>
          <w:b/>
          <w:bCs/>
          <w:sz w:val="28"/>
          <w:szCs w:val="28"/>
          <w:shd w:val="clear" w:color="auto" w:fill="FFFFFF"/>
        </w:rPr>
      </w:pPr>
      <w:r w:rsidRPr="0077279D">
        <w:rPr>
          <w:b/>
          <w:bCs/>
          <w:sz w:val="28"/>
          <w:szCs w:val="28"/>
          <w:shd w:val="clear" w:color="auto" w:fill="FFFFFF"/>
        </w:rPr>
        <w:t xml:space="preserve">АДМИНИСТРАТИВНЫЙ РЕГЛАМЕНТ                                                                   предоставления муниципальной </w:t>
      </w:r>
      <w:r w:rsidR="003205F1">
        <w:rPr>
          <w:b/>
          <w:bCs/>
          <w:sz w:val="28"/>
          <w:szCs w:val="28"/>
          <w:shd w:val="clear" w:color="auto" w:fill="FFFFFF"/>
        </w:rPr>
        <w:t xml:space="preserve">услуги </w:t>
      </w:r>
      <w:r w:rsidR="006D4525">
        <w:rPr>
          <w:b/>
          <w:bCs/>
          <w:sz w:val="28"/>
          <w:szCs w:val="28"/>
          <w:shd w:val="clear" w:color="auto" w:fill="FFFFFF"/>
        </w:rPr>
        <w:t>предоставление</w:t>
      </w:r>
      <w:r>
        <w:rPr>
          <w:b/>
          <w:bCs/>
          <w:sz w:val="28"/>
          <w:szCs w:val="28"/>
          <w:shd w:val="clear" w:color="auto" w:fill="FFFFFF"/>
        </w:rPr>
        <w:t xml:space="preserve"> гражданам жилых помещений по договорам социального найма муниципального жилищного фонда</w:t>
      </w:r>
    </w:p>
    <w:p w:rsidR="00B61C49" w:rsidRPr="00B61C49" w:rsidRDefault="00B61C49" w:rsidP="00B61C49">
      <w:pPr>
        <w:autoSpaceDE w:val="0"/>
        <w:autoSpaceDN w:val="0"/>
        <w:adjustRightInd w:val="0"/>
        <w:jc w:val="center"/>
        <w:outlineLvl w:val="1"/>
        <w:rPr>
          <w:bCs/>
          <w:sz w:val="28"/>
          <w:szCs w:val="28"/>
        </w:rPr>
      </w:pPr>
      <w:r w:rsidRPr="00B61C49">
        <w:rPr>
          <w:bCs/>
          <w:sz w:val="28"/>
          <w:szCs w:val="28"/>
          <w:lang w:val="en-US"/>
        </w:rPr>
        <w:t>I</w:t>
      </w:r>
      <w:r w:rsidRPr="00B61C49">
        <w:rPr>
          <w:bCs/>
          <w:sz w:val="28"/>
          <w:szCs w:val="28"/>
        </w:rPr>
        <w:t>. ОБЩИЕ ПОЛОЖЕНИЯ</w:t>
      </w:r>
    </w:p>
    <w:p w:rsidR="00B61C49" w:rsidRPr="00B61C49" w:rsidRDefault="00B61C49" w:rsidP="00B61C49">
      <w:pPr>
        <w:autoSpaceDE w:val="0"/>
        <w:autoSpaceDN w:val="0"/>
        <w:adjustRightInd w:val="0"/>
        <w:ind w:firstLine="540"/>
        <w:jc w:val="both"/>
        <w:rPr>
          <w:sz w:val="28"/>
          <w:szCs w:val="28"/>
        </w:rPr>
      </w:pPr>
    </w:p>
    <w:p w:rsidR="00B61C49" w:rsidRPr="00B61C49" w:rsidRDefault="00B61C49" w:rsidP="00B61C49">
      <w:pPr>
        <w:autoSpaceDE w:val="0"/>
        <w:autoSpaceDN w:val="0"/>
        <w:adjustRightInd w:val="0"/>
        <w:spacing w:before="120" w:after="120"/>
        <w:ind w:firstLine="709"/>
        <w:jc w:val="both"/>
        <w:outlineLvl w:val="1"/>
        <w:rPr>
          <w:rFonts w:ascii="Times New Roman CYR" w:hAnsi="Times New Roman CYR"/>
          <w:b/>
          <w:sz w:val="28"/>
          <w:szCs w:val="28"/>
        </w:rPr>
      </w:pPr>
      <w:r w:rsidRPr="00B61C49">
        <w:rPr>
          <w:rFonts w:ascii="Times New Roman CYR" w:hAnsi="Times New Roman CYR"/>
          <w:b/>
          <w:sz w:val="28"/>
          <w:szCs w:val="28"/>
        </w:rPr>
        <w:t>1.1. Предмет регулирования регламента</w:t>
      </w:r>
    </w:p>
    <w:p w:rsidR="00B61C49" w:rsidRPr="00B61C49" w:rsidRDefault="0071223B" w:rsidP="00B61C49">
      <w:pPr>
        <w:widowControl w:val="0"/>
        <w:autoSpaceDE w:val="0"/>
        <w:autoSpaceDN w:val="0"/>
        <w:adjustRightInd w:val="0"/>
        <w:spacing w:line="320" w:lineRule="atLeast"/>
        <w:ind w:firstLine="709"/>
        <w:contextualSpacing/>
        <w:jc w:val="both"/>
        <w:rPr>
          <w:sz w:val="28"/>
          <w:szCs w:val="28"/>
        </w:rPr>
      </w:pPr>
      <w:r>
        <w:rPr>
          <w:sz w:val="28"/>
          <w:szCs w:val="28"/>
        </w:rPr>
        <w:t xml:space="preserve">Административный регламент </w:t>
      </w:r>
      <w:r w:rsidR="00B61C49" w:rsidRPr="00B61C49">
        <w:rPr>
          <w:sz w:val="28"/>
          <w:szCs w:val="28"/>
        </w:rPr>
        <w:t>пред</w:t>
      </w:r>
      <w:r>
        <w:rPr>
          <w:sz w:val="28"/>
          <w:szCs w:val="28"/>
        </w:rPr>
        <w:t>оставление</w:t>
      </w:r>
      <w:r w:rsidR="00F86A35">
        <w:rPr>
          <w:sz w:val="28"/>
          <w:szCs w:val="28"/>
        </w:rPr>
        <w:t xml:space="preserve"> муниципальной услуги предоставление</w:t>
      </w:r>
      <w:r w:rsidR="00B61C49" w:rsidRPr="00B61C49">
        <w:rPr>
          <w:sz w:val="28"/>
          <w:szCs w:val="28"/>
        </w:rPr>
        <w:t xml:space="preserve"> гражданам  жилых помещений по договорам социального найма муниципального жилищного фонда (далее – административный регламент, муниципальная услуга) устанавливает сроки, состав и последовательность административных процедур (действий) </w:t>
      </w:r>
      <w:r w:rsidR="008952A0" w:rsidRPr="008952A0">
        <w:rPr>
          <w:color w:val="000000" w:themeColor="text1"/>
          <w:sz w:val="28"/>
          <w:szCs w:val="28"/>
        </w:rPr>
        <w:t xml:space="preserve">Администрацией муниципального </w:t>
      </w:r>
      <w:r w:rsidR="00EB4576">
        <w:rPr>
          <w:color w:val="000000" w:themeColor="text1"/>
          <w:sz w:val="28"/>
          <w:szCs w:val="28"/>
        </w:rPr>
        <w:t>округа</w:t>
      </w:r>
      <w:r w:rsidR="00B61C49" w:rsidRPr="00B61C49">
        <w:rPr>
          <w:sz w:val="28"/>
          <w:szCs w:val="28"/>
        </w:rPr>
        <w:t xml:space="preserve"> при предоставлении муниципальной услуги. </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iCs/>
          <w:sz w:val="28"/>
          <w:szCs w:val="28"/>
        </w:rPr>
      </w:pPr>
      <w:r w:rsidRPr="00B61C49">
        <w:rPr>
          <w:rFonts w:ascii="Times New Roman CYR" w:hAnsi="Times New Roman CYR"/>
          <w:iCs/>
          <w:sz w:val="28"/>
          <w:szCs w:val="28"/>
        </w:rPr>
        <w:t xml:space="preserve">Административный регламент также устанавливает порядок взаимодействия между структурными </w:t>
      </w:r>
      <w:r w:rsidRPr="00B61C49">
        <w:rPr>
          <w:rFonts w:ascii="Times New Roman CYR" w:hAnsi="Times New Roman CYR"/>
          <w:iCs/>
          <w:color w:val="000000" w:themeColor="text1"/>
          <w:sz w:val="28"/>
          <w:szCs w:val="28"/>
        </w:rPr>
        <w:t xml:space="preserve">подразделениями </w:t>
      </w:r>
      <w:r w:rsidR="000C4DB6" w:rsidRPr="000C4DB6">
        <w:rPr>
          <w:rFonts w:ascii="Times New Roman CYR" w:hAnsi="Times New Roman CYR"/>
          <w:iCs/>
          <w:color w:val="000000" w:themeColor="text1"/>
          <w:sz w:val="28"/>
          <w:szCs w:val="28"/>
        </w:rPr>
        <w:t>Администр</w:t>
      </w:r>
      <w:r w:rsidR="000C4DB6">
        <w:rPr>
          <w:rFonts w:ascii="Times New Roman CYR" w:hAnsi="Times New Roman CYR"/>
          <w:iCs/>
          <w:color w:val="000000" w:themeColor="text1"/>
          <w:sz w:val="28"/>
          <w:szCs w:val="28"/>
        </w:rPr>
        <w:t>а</w:t>
      </w:r>
      <w:r w:rsidR="00354F7D">
        <w:rPr>
          <w:rFonts w:ascii="Times New Roman CYR" w:hAnsi="Times New Roman CYR"/>
          <w:iCs/>
          <w:color w:val="000000" w:themeColor="text1"/>
          <w:sz w:val="28"/>
          <w:szCs w:val="28"/>
        </w:rPr>
        <w:t xml:space="preserve">ции муниципального </w:t>
      </w:r>
      <w:r w:rsidR="00EB4576">
        <w:rPr>
          <w:rFonts w:ascii="Times New Roman CYR" w:hAnsi="Times New Roman CYR"/>
          <w:iCs/>
          <w:color w:val="000000" w:themeColor="text1"/>
          <w:sz w:val="28"/>
          <w:szCs w:val="28"/>
        </w:rPr>
        <w:t>округа</w:t>
      </w:r>
      <w:r w:rsidRPr="00B61C49">
        <w:rPr>
          <w:rFonts w:ascii="Times New Roman CYR" w:hAnsi="Times New Roman CYR"/>
          <w:iCs/>
          <w:color w:val="000000" w:themeColor="text1"/>
          <w:sz w:val="28"/>
          <w:szCs w:val="28"/>
        </w:rPr>
        <w:t xml:space="preserve"> (</w:t>
      </w:r>
      <w:r w:rsidRPr="00B61C49">
        <w:rPr>
          <w:rFonts w:ascii="Times New Roman CYR" w:hAnsi="Times New Roman CYR"/>
          <w:iCs/>
          <w:sz w:val="28"/>
          <w:szCs w:val="28"/>
        </w:rPr>
        <w:t>далее – Уполномоченный орган), их должностными лицами, взаимодействия Уполномоченного органа с физическ</w:t>
      </w:r>
      <w:r w:rsidR="00A879E0">
        <w:rPr>
          <w:rFonts w:ascii="Times New Roman CYR" w:hAnsi="Times New Roman CYR"/>
          <w:iCs/>
          <w:sz w:val="28"/>
          <w:szCs w:val="28"/>
        </w:rPr>
        <w:t xml:space="preserve">ими и юридическими лицами, </w:t>
      </w:r>
      <w:r w:rsidRPr="00B61C49">
        <w:rPr>
          <w:rFonts w:ascii="Times New Roman CYR" w:hAnsi="Times New Roman CYR"/>
          <w:iCs/>
          <w:sz w:val="28"/>
          <w:szCs w:val="28"/>
        </w:rPr>
        <w:t>с заявителями при предоставлении муниципальной услуги.</w:t>
      </w:r>
    </w:p>
    <w:p w:rsidR="00B61C49" w:rsidRPr="00B61C49" w:rsidRDefault="00B61C49" w:rsidP="00B61C49">
      <w:pPr>
        <w:autoSpaceDE w:val="0"/>
        <w:autoSpaceDN w:val="0"/>
        <w:adjustRightInd w:val="0"/>
        <w:spacing w:before="120" w:after="120"/>
        <w:ind w:firstLine="709"/>
        <w:jc w:val="both"/>
        <w:outlineLvl w:val="1"/>
        <w:rPr>
          <w:rFonts w:ascii="Times New Roman CYR" w:hAnsi="Times New Roman CYR"/>
          <w:b/>
          <w:sz w:val="28"/>
          <w:szCs w:val="28"/>
        </w:rPr>
      </w:pPr>
      <w:r w:rsidRPr="00B61C49">
        <w:rPr>
          <w:rFonts w:ascii="Times New Roman CYR" w:hAnsi="Times New Roman CYR"/>
          <w:b/>
          <w:sz w:val="28"/>
          <w:szCs w:val="28"/>
        </w:rPr>
        <w:t>1.2. Круг заявителей</w:t>
      </w:r>
    </w:p>
    <w:p w:rsidR="00B61C49" w:rsidRPr="00B61C49" w:rsidRDefault="00B61C49" w:rsidP="00B61C49">
      <w:pPr>
        <w:autoSpaceDE w:val="0"/>
        <w:autoSpaceDN w:val="0"/>
        <w:adjustRightInd w:val="0"/>
        <w:ind w:firstLine="709"/>
        <w:jc w:val="both"/>
        <w:outlineLvl w:val="1"/>
        <w:rPr>
          <w:rFonts w:ascii="Times New Roman CYR" w:hAnsi="Times New Roman CYR"/>
          <w:sz w:val="28"/>
          <w:szCs w:val="28"/>
        </w:rPr>
      </w:pPr>
      <w:r w:rsidRPr="00B61C49">
        <w:rPr>
          <w:sz w:val="28"/>
          <w:szCs w:val="28"/>
        </w:rPr>
        <w:t>1.2.1. В качестве заявителей при предоставлении муниципальной услуги могут выступать физические лица, проживающие на территории</w:t>
      </w:r>
      <w:r w:rsidR="00354F7D">
        <w:rPr>
          <w:color w:val="FF0000"/>
          <w:sz w:val="28"/>
          <w:szCs w:val="28"/>
        </w:rPr>
        <w:t xml:space="preserve"> </w:t>
      </w:r>
      <w:r w:rsidR="00354F7D" w:rsidRPr="00354F7D">
        <w:rPr>
          <w:color w:val="000000" w:themeColor="text1"/>
          <w:sz w:val="28"/>
          <w:szCs w:val="28"/>
        </w:rPr>
        <w:t xml:space="preserve">Солецкого муниципального </w:t>
      </w:r>
      <w:r w:rsidR="00EB4576">
        <w:rPr>
          <w:color w:val="000000" w:themeColor="text1"/>
          <w:sz w:val="28"/>
          <w:szCs w:val="28"/>
        </w:rPr>
        <w:t>округа</w:t>
      </w:r>
      <w:r w:rsidR="002B2D00">
        <w:rPr>
          <w:sz w:val="28"/>
          <w:szCs w:val="28"/>
        </w:rPr>
        <w:t xml:space="preserve">, </w:t>
      </w:r>
      <w:proofErr w:type="gramStart"/>
      <w:r w:rsidRPr="00B61C49">
        <w:rPr>
          <w:rFonts w:ascii="Times New Roman CYR" w:hAnsi="Times New Roman CYR"/>
          <w:sz w:val="28"/>
          <w:szCs w:val="28"/>
        </w:rPr>
        <w:t>состоящими</w:t>
      </w:r>
      <w:proofErr w:type="gramEnd"/>
      <w:r w:rsidRPr="00B61C49">
        <w:rPr>
          <w:rFonts w:ascii="Times New Roman CYR" w:hAnsi="Times New Roman CYR"/>
          <w:sz w:val="28"/>
          <w:szCs w:val="28"/>
        </w:rPr>
        <w:t xml:space="preserve"> на учете в </w:t>
      </w:r>
      <w:r w:rsidR="007A5B84">
        <w:rPr>
          <w:rFonts w:ascii="Times New Roman CYR" w:hAnsi="Times New Roman CYR"/>
          <w:color w:val="000000" w:themeColor="text1"/>
          <w:sz w:val="28"/>
          <w:szCs w:val="28"/>
        </w:rPr>
        <w:t>Уполномоченном органе</w:t>
      </w:r>
      <w:r w:rsidRPr="00B61C49">
        <w:rPr>
          <w:rFonts w:ascii="Times New Roman CYR" w:hAnsi="Times New Roman CYR"/>
          <w:sz w:val="28"/>
          <w:szCs w:val="28"/>
        </w:rPr>
        <w:t xml:space="preserve"> в качестве нуждающихся в жилых помещениях, предоставляемых по договорам социального найма,</w:t>
      </w:r>
      <w:r w:rsidRPr="00B61C49">
        <w:rPr>
          <w:sz w:val="28"/>
          <w:szCs w:val="28"/>
        </w:rPr>
        <w:t xml:space="preserve"> которые</w:t>
      </w:r>
      <w:r w:rsidRPr="00B61C49">
        <w:rPr>
          <w:rFonts w:ascii="Times New Roman CYR" w:hAnsi="Times New Roman CYR"/>
          <w:sz w:val="28"/>
          <w:szCs w:val="28"/>
        </w:rPr>
        <w:t>:</w:t>
      </w:r>
    </w:p>
    <w:p w:rsidR="00B61C49" w:rsidRPr="00B61C49" w:rsidRDefault="00671C69" w:rsidP="00B61C49">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61C49" w:rsidRPr="00B61C49" w:rsidRDefault="00671C69" w:rsidP="00B61C49">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B61C49" w:rsidRPr="00B61C49">
        <w:rPr>
          <w:rFonts w:ascii="Times New Roman CYR" w:hAnsi="Times New Roman CYR"/>
          <w:sz w:val="28"/>
          <w:szCs w:val="28"/>
        </w:rPr>
        <w:t>менее учетной</w:t>
      </w:r>
      <w:proofErr w:type="gramEnd"/>
      <w:r w:rsidR="00B61C49" w:rsidRPr="00B61C49">
        <w:rPr>
          <w:rFonts w:ascii="Times New Roman CYR" w:hAnsi="Times New Roman CYR"/>
          <w:sz w:val="28"/>
          <w:szCs w:val="28"/>
        </w:rPr>
        <w:t xml:space="preserve"> нормы;</w:t>
      </w:r>
    </w:p>
    <w:p w:rsidR="00B61C49" w:rsidRPr="00B61C49" w:rsidRDefault="00671C69" w:rsidP="00B61C49">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проживают в помещении, не отвечающем установленным для жилых помещений </w:t>
      </w:r>
      <w:hyperlink r:id="rId10" w:history="1">
        <w:r w:rsidR="00B61C49" w:rsidRPr="00B61C49">
          <w:rPr>
            <w:rFonts w:ascii="Times New Roman CYR" w:hAnsi="Times New Roman CYR"/>
            <w:color w:val="000000"/>
            <w:sz w:val="28"/>
            <w:szCs w:val="28"/>
          </w:rPr>
          <w:t>требованиям</w:t>
        </w:r>
      </w:hyperlink>
      <w:r w:rsidR="00B61C49" w:rsidRPr="00B61C49">
        <w:rPr>
          <w:rFonts w:ascii="Times New Roman CYR" w:hAnsi="Times New Roman CYR"/>
          <w:sz w:val="28"/>
          <w:szCs w:val="28"/>
        </w:rPr>
        <w:t>;</w:t>
      </w:r>
    </w:p>
    <w:p w:rsidR="00B61C49" w:rsidRPr="00B61C49" w:rsidRDefault="00671C69" w:rsidP="00B61C49">
      <w:pPr>
        <w:autoSpaceDE w:val="0"/>
        <w:autoSpaceDN w:val="0"/>
        <w:adjustRightInd w:val="0"/>
        <w:ind w:firstLine="709"/>
        <w:jc w:val="both"/>
        <w:outlineLvl w:val="1"/>
        <w:rPr>
          <w:rFonts w:ascii="Times New Roman CYR" w:hAnsi="Times New Roman CYR" w:cs="Times New Roman CYR"/>
          <w:sz w:val="28"/>
          <w:szCs w:val="28"/>
        </w:rPr>
      </w:pPr>
      <w:proofErr w:type="gramStart"/>
      <w:r>
        <w:rPr>
          <w:rFonts w:ascii="Times New Roman CYR" w:hAnsi="Times New Roman CYR"/>
          <w:sz w:val="28"/>
          <w:szCs w:val="28"/>
        </w:rPr>
        <w:t xml:space="preserve">- </w:t>
      </w:r>
      <w:r w:rsidR="00B61C49" w:rsidRPr="00B61C49">
        <w:rPr>
          <w:rFonts w:ascii="Times New Roman CYR" w:hAnsi="Times New Roman CYR"/>
          <w:sz w:val="28"/>
          <w:szCs w:val="28"/>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w:t>
      </w:r>
      <w:r w:rsidR="00B61C49" w:rsidRPr="00B61C49">
        <w:rPr>
          <w:rFonts w:ascii="Times New Roman CYR" w:hAnsi="Times New Roman CYR"/>
          <w:sz w:val="28"/>
          <w:szCs w:val="28"/>
        </w:rPr>
        <w:lastRenderedPageBreak/>
        <w:t>квартире невозможно, и не имеющими иного жилого помещения, занимаемого</w:t>
      </w:r>
      <w:proofErr w:type="gramEnd"/>
      <w:r w:rsidR="00B61C49" w:rsidRPr="00B61C49">
        <w:rPr>
          <w:rFonts w:ascii="Times New Roman CYR" w:hAnsi="Times New Roman CYR"/>
          <w:sz w:val="28"/>
          <w:szCs w:val="28"/>
        </w:rPr>
        <w:t xml:space="preserve"> по договору социального найма или принадлежащего на праве собственности. </w:t>
      </w:r>
      <w:hyperlink r:id="rId11" w:history="1">
        <w:r w:rsidR="00B61C49" w:rsidRPr="00B61C49">
          <w:rPr>
            <w:rFonts w:ascii="Times New Roman CYR" w:hAnsi="Times New Roman CYR"/>
            <w:color w:val="000000"/>
            <w:sz w:val="28"/>
            <w:szCs w:val="28"/>
          </w:rPr>
          <w:t>Перечень</w:t>
        </w:r>
      </w:hyperlink>
      <w:r w:rsidR="00B61C49" w:rsidRPr="00B61C49">
        <w:rPr>
          <w:rFonts w:ascii="Times New Roman CYR" w:hAnsi="Times New Roman CYR"/>
          <w:sz w:val="28"/>
          <w:szCs w:val="28"/>
        </w:rPr>
        <w:t xml:space="preserve"> соответствующих заболеваний установлен </w:t>
      </w:r>
      <w:r w:rsidR="00B61C49" w:rsidRPr="00B61C49">
        <w:rPr>
          <w:rFonts w:ascii="Times New Roman CYR" w:hAnsi="Times New Roman CYR" w:cs="Times New Roman CYR"/>
          <w:sz w:val="28"/>
          <w:szCs w:val="28"/>
        </w:rPr>
        <w:t>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61C49" w:rsidRPr="00B61C49" w:rsidRDefault="00B61C49" w:rsidP="00B61C49">
      <w:pPr>
        <w:autoSpaceDE w:val="0"/>
        <w:autoSpaceDN w:val="0"/>
        <w:adjustRightInd w:val="0"/>
        <w:ind w:firstLine="540"/>
        <w:jc w:val="both"/>
        <w:rPr>
          <w:sz w:val="28"/>
          <w:szCs w:val="28"/>
        </w:rPr>
      </w:pPr>
      <w:bookmarkStart w:id="0" w:name="Par0"/>
      <w:bookmarkEnd w:id="0"/>
      <w:r w:rsidRPr="00B61C49">
        <w:rPr>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sz w:val="28"/>
          <w:szCs w:val="28"/>
        </w:rPr>
      </w:pPr>
      <w:r w:rsidRPr="00B61C49">
        <w:rPr>
          <w:rFonts w:ascii="Times New Roman CYR" w:hAnsi="Times New Roman CYR"/>
          <w:b/>
          <w:sz w:val="28"/>
          <w:szCs w:val="28"/>
        </w:rPr>
        <w:t>1.3. Требования к порядку информирования о предоставлении     муниципальной услуги</w:t>
      </w:r>
    </w:p>
    <w:p w:rsidR="00B61C49" w:rsidRPr="00B61C49" w:rsidRDefault="00B61C49" w:rsidP="00B61C49">
      <w:pPr>
        <w:widowControl w:val="0"/>
        <w:autoSpaceDE w:val="0"/>
        <w:autoSpaceDN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1.3.1. Информация о порядке предоставления муниципальной услуги предоставляется:</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B61C49" w:rsidRPr="00B61C49" w:rsidRDefault="006171A6" w:rsidP="00B61C49">
      <w:pPr>
        <w:autoSpaceDE w:val="0"/>
        <w:autoSpaceDN w:val="0"/>
        <w:adjustRightInd w:val="0"/>
        <w:spacing w:line="320" w:lineRule="atLeast"/>
        <w:ind w:firstLine="70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на официальном сайте Уполномоченного органа в информационно-телекоммуникационной сети «Интернет» (далее </w:t>
      </w:r>
      <w:r w:rsidR="00B61C49" w:rsidRPr="00B61C49">
        <w:rPr>
          <w:rFonts w:ascii="Times New Roman CYR" w:hAnsi="Times New Roman CYR"/>
          <w:bCs/>
          <w:sz w:val="28"/>
          <w:szCs w:val="28"/>
        </w:rPr>
        <w:t xml:space="preserve">– </w:t>
      </w:r>
      <w:r w:rsidR="00B61C49" w:rsidRPr="00B61C49">
        <w:rPr>
          <w:rFonts w:ascii="Times New Roman CYR" w:hAnsi="Times New Roman CYR"/>
          <w:sz w:val="28"/>
          <w:szCs w:val="28"/>
        </w:rPr>
        <w:t>сеть «Интернет»);</w:t>
      </w:r>
    </w:p>
    <w:p w:rsidR="00B61C49" w:rsidRPr="00B61C49" w:rsidRDefault="006171A6" w:rsidP="00B61C49">
      <w:pPr>
        <w:autoSpaceDE w:val="0"/>
        <w:autoSpaceDN w:val="0"/>
        <w:adjustRightInd w:val="0"/>
        <w:spacing w:line="320" w:lineRule="atLeast"/>
        <w:ind w:firstLine="709"/>
        <w:contextualSpacing/>
        <w:jc w:val="both"/>
        <w:rPr>
          <w:rFonts w:ascii="Times New Roman CYR" w:eastAsia="Calibri" w:hAnsi="Times New Roman CYR"/>
          <w:sz w:val="28"/>
          <w:szCs w:val="28"/>
          <w:lang w:eastAsia="en-US"/>
        </w:rPr>
      </w:pPr>
      <w:r>
        <w:rPr>
          <w:rFonts w:ascii="Times New Roman CYR" w:hAnsi="Times New Roman CYR"/>
          <w:sz w:val="28"/>
        </w:rPr>
        <w:t xml:space="preserve">- </w:t>
      </w:r>
      <w:r w:rsidR="00B61C49" w:rsidRPr="00B61C49">
        <w:rPr>
          <w:rFonts w:ascii="Times New Roman CYR" w:hAnsi="Times New Roman CYR"/>
          <w:sz w:val="28"/>
        </w:rPr>
        <w:t xml:space="preserve">в </w:t>
      </w:r>
      <w:r w:rsidR="00B61C49" w:rsidRPr="00B61C49">
        <w:rPr>
          <w:rFonts w:ascii="Times New Roman CYR" w:eastAsia="Calibri" w:hAnsi="Times New Roman CYR"/>
          <w:sz w:val="28"/>
          <w:szCs w:val="28"/>
          <w:lang w:eastAsia="en-US"/>
        </w:rPr>
        <w:t>федеральной государственной информационной системе «Единый портал государственных и муниципальных услуг (функций)»</w:t>
      </w:r>
      <w:r w:rsidR="00B61C49" w:rsidRPr="00B61C49">
        <w:rPr>
          <w:rFonts w:ascii="Times New Roman CYR" w:eastAsia="Calibri" w:hAnsi="Times New Roman CYR"/>
          <w:sz w:val="28"/>
          <w:szCs w:val="28"/>
          <w:lang w:eastAsia="en-US"/>
        </w:rPr>
        <w:br/>
        <w:t xml:space="preserve">(далее - единый портал), </w:t>
      </w:r>
      <w:r w:rsidR="00B61C49" w:rsidRPr="00B61C49">
        <w:rPr>
          <w:rFonts w:ascii="Times New Roman CYR" w:hAnsi="Times New Roman CYR"/>
          <w:bCs/>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61C49" w:rsidRPr="00B61C49" w:rsidRDefault="006171A6" w:rsidP="00B61C49">
      <w:pPr>
        <w:autoSpaceDE w:val="0"/>
        <w:autoSpaceDN w:val="0"/>
        <w:adjustRightInd w:val="0"/>
        <w:spacing w:line="320" w:lineRule="atLeast"/>
        <w:ind w:firstLine="709"/>
        <w:contextualSpacing/>
        <w:jc w:val="both"/>
        <w:rPr>
          <w:rFonts w:ascii="Times New Roman CYR" w:hAnsi="Times New Roman CYR"/>
          <w:bCs/>
          <w:sz w:val="28"/>
          <w:szCs w:val="28"/>
        </w:rPr>
      </w:pPr>
      <w:r>
        <w:rPr>
          <w:rFonts w:ascii="Times New Roman CYR" w:eastAsia="Calibri" w:hAnsi="Times New Roman CYR"/>
          <w:sz w:val="28"/>
          <w:szCs w:val="28"/>
          <w:lang w:eastAsia="en-US"/>
        </w:rPr>
        <w:t xml:space="preserve">- </w:t>
      </w:r>
      <w:r w:rsidR="00B61C49" w:rsidRPr="00B61C49">
        <w:rPr>
          <w:rFonts w:ascii="Times New Roman CYR" w:eastAsia="Calibri" w:hAnsi="Times New Roman CYR"/>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00B61C49" w:rsidRPr="00B61C49">
        <w:rPr>
          <w:rFonts w:ascii="Times New Roman CYR" w:hAnsi="Times New Roman CYR"/>
          <w:bCs/>
          <w:sz w:val="28"/>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B61C49" w:rsidRPr="00B61C49" w:rsidRDefault="006171A6" w:rsidP="00B61C49">
      <w:pPr>
        <w:autoSpaceDE w:val="0"/>
        <w:autoSpaceDN w:val="0"/>
        <w:adjustRightInd w:val="0"/>
        <w:spacing w:line="320" w:lineRule="atLeast"/>
        <w:ind w:firstLine="70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на информационных стендах в помещениях Уполномоченного органа;</w:t>
      </w:r>
    </w:p>
    <w:p w:rsidR="00B61C49" w:rsidRPr="00B61C49" w:rsidRDefault="006171A6" w:rsidP="00B61C49">
      <w:pPr>
        <w:autoSpaceDE w:val="0"/>
        <w:autoSpaceDN w:val="0"/>
        <w:adjustRightInd w:val="0"/>
        <w:spacing w:line="320" w:lineRule="atLeast"/>
        <w:ind w:firstLine="70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в многофункциональных центрах предоставления государственных </w:t>
      </w:r>
      <w:r w:rsidR="00B61C49" w:rsidRPr="00B61C49">
        <w:rPr>
          <w:rFonts w:ascii="Times New Roman CYR" w:hAnsi="Times New Roman CYR"/>
          <w:sz w:val="28"/>
          <w:szCs w:val="28"/>
        </w:rPr>
        <w:br/>
        <w:t xml:space="preserve">и муниципальных услуг (далее </w:t>
      </w:r>
      <w:r w:rsidR="00B61C49" w:rsidRPr="00B61C49">
        <w:rPr>
          <w:rFonts w:ascii="Times New Roman CYR" w:hAnsi="Times New Roman CYR"/>
          <w:bCs/>
          <w:sz w:val="28"/>
          <w:szCs w:val="28"/>
        </w:rPr>
        <w:t xml:space="preserve">– </w:t>
      </w:r>
      <w:r w:rsidR="00B61C49" w:rsidRPr="00B61C49">
        <w:rPr>
          <w:rFonts w:ascii="Times New Roman CYR" w:hAnsi="Times New Roman CYR"/>
          <w:sz w:val="28"/>
          <w:szCs w:val="28"/>
        </w:rPr>
        <w:t>МФЦ).</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u w:val="single"/>
        </w:rPr>
      </w:pPr>
      <w:r w:rsidRPr="00B61C49">
        <w:rPr>
          <w:rFonts w:ascii="Times New Roman CYR" w:hAnsi="Times New Roman CYR"/>
          <w:sz w:val="28"/>
          <w:szCs w:val="28"/>
        </w:rPr>
        <w:t xml:space="preserve">2) по номеру телефона для справок должностным лицом </w:t>
      </w:r>
      <w:r w:rsidRPr="00B61C49">
        <w:rPr>
          <w:rFonts w:ascii="Times New Roman CYR" w:hAnsi="Times New Roman CYR"/>
          <w:sz w:val="28"/>
          <w:szCs w:val="28"/>
        </w:rPr>
        <w:br/>
        <w:t>Уполномоченного органа, его структурных подразделений;</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1.3.2. На информационных стендах Уполномоченного органа, его структурных подразделений, на официальном сайт</w:t>
      </w:r>
      <w:r w:rsidR="007F013E">
        <w:rPr>
          <w:rFonts w:ascii="Times New Roman CYR" w:hAnsi="Times New Roman CYR"/>
          <w:sz w:val="28"/>
          <w:szCs w:val="28"/>
        </w:rPr>
        <w:t xml:space="preserve">е Уполномоченного органа в сети «Интернет», на едином портале, </w:t>
      </w:r>
      <w:r w:rsidRPr="00B61C49">
        <w:rPr>
          <w:rFonts w:ascii="Times New Roman CYR" w:hAnsi="Times New Roman CYR"/>
          <w:sz w:val="28"/>
          <w:szCs w:val="28"/>
        </w:rPr>
        <w:t>в федеральном реестре, на региональном портале, в региональном реестре размещается информация:</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 место нахождения, почтовый адрес, график работы Уполномоченного органа, его структурных подразделений;</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4) порядок получения консультаций (справок).</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1.3.3. На едином портале, региональном портале размещаются:</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lastRenderedPageBreak/>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1.3.3.2. Круг заявителей.</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1.3.3.3. Срок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1.3.3.4. Стоимость предоставления муниципальной услуги и порядок оплаты.</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xml:space="preserve">1.3.3.6. Исчерпывающий перечень оснований для приостановления или отказа в предоставлении муниципальной услуги. </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xml:space="preserve">1.3.3.8. Образцы заполнения электронной формы заявления о </w:t>
      </w:r>
      <w:r w:rsidRPr="00B61C49">
        <w:rPr>
          <w:rFonts w:ascii="Times New Roman CYR" w:hAnsi="Times New Roman CYR"/>
          <w:bCs/>
          <w:sz w:val="28"/>
          <w:szCs w:val="28"/>
        </w:rPr>
        <w:t>предоставлении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1.3.4. Посредством телефонной связи может предоставляться информация:</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1) о месте нахождения и графике работы Уполномоченного органа, его структурных подразделений;</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2) о порядке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3) о сроках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4) об адресах официального сайта Уполномоченного органа.</w:t>
      </w:r>
    </w:p>
    <w:p w:rsidR="00B61C49" w:rsidRPr="00B61C49" w:rsidRDefault="00B61C49" w:rsidP="00B61C49">
      <w:pPr>
        <w:suppressAutoHyphens/>
        <w:spacing w:line="320" w:lineRule="atLeast"/>
        <w:ind w:firstLine="709"/>
        <w:contextualSpacing/>
        <w:jc w:val="both"/>
        <w:rPr>
          <w:rFonts w:eastAsia="Arial"/>
          <w:bCs/>
          <w:sz w:val="28"/>
          <w:szCs w:val="28"/>
          <w:lang w:eastAsia="ar-SA"/>
        </w:rPr>
      </w:pPr>
      <w:r w:rsidRPr="00B61C49">
        <w:rPr>
          <w:rFonts w:eastAsia="Arial"/>
          <w:bCs/>
          <w:sz w:val="28"/>
          <w:szCs w:val="28"/>
          <w:lang w:eastAsia="ar-SA"/>
        </w:rPr>
        <w:t>1.3.5. При предоставлении муниципальной услуги в электронной форме заявителю направляется:</w:t>
      </w:r>
    </w:p>
    <w:p w:rsidR="00B61C49" w:rsidRPr="00B61C49" w:rsidRDefault="00B61C49" w:rsidP="00B61C49">
      <w:pPr>
        <w:suppressAutoHyphens/>
        <w:spacing w:line="320" w:lineRule="atLeast"/>
        <w:ind w:firstLine="709"/>
        <w:contextualSpacing/>
        <w:jc w:val="both"/>
        <w:rPr>
          <w:rFonts w:eastAsia="Arial"/>
          <w:bCs/>
          <w:sz w:val="28"/>
          <w:szCs w:val="28"/>
          <w:lang w:eastAsia="ar-SA"/>
        </w:rPr>
      </w:pPr>
      <w:r w:rsidRPr="00B61C49">
        <w:rPr>
          <w:rFonts w:eastAsia="Arial"/>
          <w:bCs/>
          <w:sz w:val="28"/>
          <w:szCs w:val="28"/>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B61C49" w:rsidRPr="00B61C49" w:rsidRDefault="00B61C49" w:rsidP="00B61C49">
      <w:pPr>
        <w:suppressAutoHyphens/>
        <w:spacing w:line="320" w:lineRule="atLeast"/>
        <w:ind w:firstLine="709"/>
        <w:contextualSpacing/>
        <w:jc w:val="both"/>
        <w:rPr>
          <w:rFonts w:eastAsia="Arial"/>
          <w:bCs/>
          <w:sz w:val="28"/>
          <w:szCs w:val="28"/>
          <w:lang w:eastAsia="ar-SA"/>
        </w:rPr>
      </w:pPr>
      <w:r w:rsidRPr="00B61C49">
        <w:rPr>
          <w:rFonts w:eastAsia="Arial"/>
          <w:bCs/>
          <w:sz w:val="28"/>
          <w:szCs w:val="28"/>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B61C49" w:rsidRPr="00B61C49" w:rsidRDefault="00B61C49" w:rsidP="00B61C49">
      <w:pPr>
        <w:suppressAutoHyphens/>
        <w:spacing w:line="320" w:lineRule="atLeast"/>
        <w:ind w:firstLine="709"/>
        <w:contextualSpacing/>
        <w:jc w:val="both"/>
        <w:rPr>
          <w:rFonts w:ascii="Calibri" w:eastAsia="Arial" w:hAnsi="Calibri" w:cs="Times New Roman CYR"/>
          <w:b/>
          <w:sz w:val="28"/>
          <w:szCs w:val="28"/>
          <w:lang w:eastAsia="ar-SA"/>
        </w:rPr>
      </w:pPr>
      <w:r w:rsidRPr="00B61C49">
        <w:rPr>
          <w:rFonts w:eastAsia="Arial" w:cs="Calibri"/>
          <w:bCs/>
          <w:sz w:val="28"/>
          <w:szCs w:val="28"/>
          <w:lang w:eastAsia="ar-SA"/>
        </w:rPr>
        <w:t>1.3.5.3. Уведомление о мотивированном отказе в предоставлении муниципальной услуги.</w:t>
      </w:r>
    </w:p>
    <w:p w:rsidR="00B61C49" w:rsidRDefault="00B61C49" w:rsidP="00B61C49">
      <w:pPr>
        <w:keepNext/>
        <w:tabs>
          <w:tab w:val="num" w:pos="0"/>
        </w:tabs>
        <w:ind w:firstLine="709"/>
        <w:jc w:val="center"/>
        <w:outlineLvl w:val="3"/>
        <w:rPr>
          <w:rFonts w:ascii="Times New Roman CYR" w:hAnsi="Times New Roman CYR"/>
          <w:sz w:val="28"/>
          <w:szCs w:val="28"/>
        </w:rPr>
      </w:pPr>
      <w:bookmarkStart w:id="1" w:name="_Toc206489247"/>
    </w:p>
    <w:p w:rsidR="008372D2" w:rsidRPr="00B61C49" w:rsidRDefault="008372D2" w:rsidP="00B61C49">
      <w:pPr>
        <w:keepNext/>
        <w:tabs>
          <w:tab w:val="num" w:pos="0"/>
        </w:tabs>
        <w:ind w:firstLine="709"/>
        <w:jc w:val="center"/>
        <w:outlineLvl w:val="3"/>
        <w:rPr>
          <w:rFonts w:ascii="Times New Roman CYR" w:hAnsi="Times New Roman CYR"/>
          <w:sz w:val="28"/>
          <w:szCs w:val="28"/>
        </w:rPr>
      </w:pPr>
    </w:p>
    <w:p w:rsidR="00B61C49" w:rsidRPr="00B61C49" w:rsidRDefault="00B61C49" w:rsidP="00B61C49">
      <w:pPr>
        <w:keepNext/>
        <w:tabs>
          <w:tab w:val="num" w:pos="0"/>
        </w:tabs>
        <w:ind w:firstLine="709"/>
        <w:jc w:val="center"/>
        <w:outlineLvl w:val="3"/>
        <w:rPr>
          <w:rFonts w:ascii="Times New Roman CYR" w:hAnsi="Times New Roman CYR"/>
          <w:b/>
          <w:sz w:val="28"/>
          <w:szCs w:val="28"/>
        </w:rPr>
      </w:pPr>
      <w:r w:rsidRPr="00B61C49">
        <w:rPr>
          <w:rFonts w:ascii="Times New Roman CYR" w:hAnsi="Times New Roman CYR"/>
          <w:b/>
          <w:sz w:val="28"/>
          <w:szCs w:val="28"/>
          <w:lang w:val="en-US"/>
        </w:rPr>
        <w:t>II</w:t>
      </w:r>
      <w:r w:rsidRPr="00B61C49">
        <w:rPr>
          <w:rFonts w:ascii="Times New Roman CYR" w:hAnsi="Times New Roman CYR"/>
          <w:b/>
          <w:sz w:val="28"/>
          <w:szCs w:val="28"/>
        </w:rPr>
        <w:t>. СТАНДАРТ ПРЕДОСТАВЛЕНИЯ МУНИЦИПАЛЬНОЙ УСЛУГИ</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2.1.</w:t>
      </w:r>
      <w:r w:rsidRPr="00B61C49">
        <w:rPr>
          <w:rFonts w:ascii="Times New Roman CYR" w:hAnsi="Times New Roman CYR"/>
          <w:b/>
          <w:sz w:val="28"/>
          <w:szCs w:val="28"/>
        </w:rPr>
        <w:tab/>
        <w:t>Наименование муниципальной услуги</w:t>
      </w:r>
    </w:p>
    <w:bookmarkEnd w:id="1"/>
    <w:p w:rsidR="00B61C49" w:rsidRPr="0068194C" w:rsidRDefault="00B61C49" w:rsidP="0068194C">
      <w:pPr>
        <w:ind w:firstLine="709"/>
        <w:jc w:val="both"/>
        <w:rPr>
          <w:rFonts w:ascii="Times New Roman CYR" w:hAnsi="Times New Roman CYR"/>
          <w:sz w:val="28"/>
          <w:szCs w:val="28"/>
        </w:rPr>
      </w:pPr>
      <w:r w:rsidRPr="00B61C49">
        <w:rPr>
          <w:rFonts w:ascii="Times New Roman CYR" w:hAnsi="Times New Roman CYR"/>
          <w:sz w:val="28"/>
          <w:szCs w:val="28"/>
          <w:lang w:eastAsia="en-US"/>
        </w:rPr>
        <w:t>Предоставление гражданам жилых помещений по договорам социального найма муниципального жилищного фонда</w:t>
      </w:r>
      <w:r w:rsidRPr="00B61C49">
        <w:rPr>
          <w:rFonts w:ascii="Times New Roman CYR" w:hAnsi="Times New Roman CYR"/>
          <w:sz w:val="28"/>
        </w:rPr>
        <w:t>.</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2.2. Наименование органа, предоставляющего муниципальную услугу</w:t>
      </w:r>
    </w:p>
    <w:p w:rsidR="00B61C49" w:rsidRPr="00B61C49" w:rsidRDefault="00B61C49" w:rsidP="00B61C49">
      <w:pPr>
        <w:ind w:firstLine="709"/>
        <w:rPr>
          <w:rFonts w:ascii="Times New Roman CYR" w:hAnsi="Times New Roman CYR"/>
          <w:sz w:val="28"/>
          <w:szCs w:val="28"/>
        </w:rPr>
      </w:pPr>
      <w:r w:rsidRPr="00B61C49">
        <w:rPr>
          <w:rFonts w:ascii="Times New Roman CYR" w:hAnsi="Times New Roman CYR"/>
          <w:sz w:val="28"/>
          <w:szCs w:val="28"/>
        </w:rPr>
        <w:t>2.2.1. Муниципальная услуга предоставляется:</w:t>
      </w:r>
    </w:p>
    <w:p w:rsidR="00B61C49" w:rsidRPr="00B61C49" w:rsidRDefault="006C5879" w:rsidP="00B61C49">
      <w:pPr>
        <w:spacing w:line="320" w:lineRule="atLeast"/>
        <w:ind w:firstLine="709"/>
        <w:contextualSpacing/>
        <w:jc w:val="both"/>
        <w:rPr>
          <w:rFonts w:ascii="Times New Roman CYR" w:hAnsi="Times New Roman CYR"/>
          <w:color w:val="000000" w:themeColor="text1"/>
          <w:sz w:val="28"/>
          <w:szCs w:val="28"/>
        </w:rPr>
      </w:pPr>
      <w:r>
        <w:rPr>
          <w:rFonts w:ascii="Times New Roman CYR" w:hAnsi="Times New Roman CYR"/>
          <w:color w:val="000000" w:themeColor="text1"/>
          <w:sz w:val="28"/>
          <w:szCs w:val="28"/>
        </w:rPr>
        <w:t xml:space="preserve">- </w:t>
      </w:r>
      <w:r w:rsidR="009F5348" w:rsidRPr="009F5348">
        <w:rPr>
          <w:rFonts w:ascii="Times New Roman CYR" w:hAnsi="Times New Roman CYR"/>
          <w:color w:val="000000" w:themeColor="text1"/>
          <w:sz w:val="28"/>
          <w:szCs w:val="28"/>
        </w:rPr>
        <w:t xml:space="preserve">отделом имущественных и земельных отношений Администрации Солецкого муниципального </w:t>
      </w:r>
      <w:r w:rsidR="00EB4576">
        <w:rPr>
          <w:rFonts w:ascii="Times New Roman CYR" w:hAnsi="Times New Roman CYR"/>
          <w:color w:val="000000" w:themeColor="text1"/>
          <w:sz w:val="28"/>
          <w:szCs w:val="28"/>
        </w:rPr>
        <w:t>округа</w:t>
      </w:r>
      <w:r w:rsidR="009F5348" w:rsidRPr="009F5348">
        <w:rPr>
          <w:rFonts w:ascii="Times New Roman CYR" w:hAnsi="Times New Roman CYR"/>
          <w:color w:val="000000" w:themeColor="text1"/>
          <w:sz w:val="28"/>
          <w:szCs w:val="28"/>
        </w:rPr>
        <w:t xml:space="preserve"> (далее</w:t>
      </w:r>
      <w:r>
        <w:rPr>
          <w:rFonts w:ascii="Times New Roman CYR" w:hAnsi="Times New Roman CYR"/>
          <w:color w:val="000000" w:themeColor="text1"/>
          <w:sz w:val="28"/>
          <w:szCs w:val="28"/>
        </w:rPr>
        <w:t xml:space="preserve"> </w:t>
      </w:r>
      <w:r w:rsidR="009F5348" w:rsidRPr="009F5348">
        <w:rPr>
          <w:rFonts w:ascii="Times New Roman CYR" w:hAnsi="Times New Roman CYR"/>
          <w:color w:val="000000" w:themeColor="text1"/>
          <w:sz w:val="28"/>
          <w:szCs w:val="28"/>
        </w:rPr>
        <w:t xml:space="preserve">- отдел Администрации муниципального </w:t>
      </w:r>
      <w:r w:rsidR="00EB4576">
        <w:rPr>
          <w:rFonts w:ascii="Times New Roman CYR" w:hAnsi="Times New Roman CYR"/>
          <w:color w:val="000000" w:themeColor="text1"/>
          <w:sz w:val="28"/>
          <w:szCs w:val="28"/>
        </w:rPr>
        <w:t>округа</w:t>
      </w:r>
      <w:r w:rsidR="009F5348" w:rsidRPr="009F5348">
        <w:rPr>
          <w:rFonts w:ascii="Times New Roman CYR" w:hAnsi="Times New Roman CYR"/>
          <w:color w:val="000000" w:themeColor="text1"/>
          <w:sz w:val="28"/>
          <w:szCs w:val="28"/>
        </w:rPr>
        <w:t>)</w:t>
      </w:r>
    </w:p>
    <w:p w:rsidR="00F8059A" w:rsidRDefault="006C5879" w:rsidP="00B61C49">
      <w:pPr>
        <w:autoSpaceDE w:val="0"/>
        <w:autoSpaceDN w:val="0"/>
        <w:adjustRightInd w:val="0"/>
        <w:spacing w:line="320" w:lineRule="atLeast"/>
        <w:ind w:firstLine="709"/>
        <w:contextualSpacing/>
        <w:jc w:val="both"/>
        <w:rPr>
          <w:rFonts w:ascii="Times New Roman CYR" w:hAnsi="Times New Roman CYR"/>
          <w:color w:val="000000" w:themeColor="text1"/>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МФЦ по месту жительства или пребывания заявителя - в части</w:t>
      </w:r>
      <w:r w:rsidR="00B61C49" w:rsidRPr="00B61C49">
        <w:rPr>
          <w:rFonts w:ascii="Times New Roman CYR" w:hAnsi="Times New Roman CYR"/>
          <w:i/>
          <w:sz w:val="28"/>
          <w:szCs w:val="28"/>
        </w:rPr>
        <w:t xml:space="preserve"> </w:t>
      </w:r>
      <w:r w:rsidR="00B61C49" w:rsidRPr="00B61C49">
        <w:rPr>
          <w:rFonts w:ascii="Times New Roman CYR" w:hAnsi="Times New Roman CYR"/>
          <w:color w:val="000000" w:themeColor="text1"/>
          <w:sz w:val="28"/>
          <w:szCs w:val="28"/>
        </w:rPr>
        <w:t>приема и (или) выдачи документов на предоставление муниципальной услуги</w:t>
      </w:r>
      <w:r w:rsidR="00F8059A">
        <w:rPr>
          <w:rFonts w:ascii="Times New Roman CYR" w:hAnsi="Times New Roman CYR"/>
          <w:color w:val="000000" w:themeColor="text1"/>
          <w:sz w:val="28"/>
          <w:szCs w:val="28"/>
        </w:rPr>
        <w:t>.</w:t>
      </w:r>
    </w:p>
    <w:p w:rsidR="006C275D" w:rsidRDefault="00B61C49" w:rsidP="00C627A1">
      <w:pPr>
        <w:autoSpaceDE w:val="0"/>
        <w:autoSpaceDN w:val="0"/>
        <w:adjustRightInd w:val="0"/>
        <w:spacing w:line="320" w:lineRule="atLeast"/>
        <w:ind w:firstLine="709"/>
        <w:contextualSpacing/>
        <w:jc w:val="both"/>
        <w:rPr>
          <w:rFonts w:ascii="Times New Roman CYR" w:hAnsi="Times New Roman CYR"/>
          <w:color w:val="000000" w:themeColor="text1"/>
          <w:sz w:val="28"/>
          <w:szCs w:val="28"/>
        </w:rPr>
      </w:pPr>
      <w:r w:rsidRPr="00B61C49">
        <w:rPr>
          <w:rFonts w:ascii="Times New Roman CYR" w:hAnsi="Times New Roman CYR"/>
          <w:color w:val="000000" w:themeColor="text1"/>
          <w:sz w:val="28"/>
          <w:szCs w:val="28"/>
        </w:rPr>
        <w:lastRenderedPageBreak/>
        <w:t>При предоставлении муниципальной услуги Уполномоченный орга</w:t>
      </w:r>
      <w:r w:rsidR="00C627A1" w:rsidRPr="00C627A1">
        <w:rPr>
          <w:rFonts w:ascii="Times New Roman CYR" w:hAnsi="Times New Roman CYR"/>
          <w:color w:val="000000" w:themeColor="text1"/>
          <w:sz w:val="28"/>
          <w:szCs w:val="28"/>
        </w:rPr>
        <w:t>н осуществляет взаимодействие</w:t>
      </w:r>
      <w:r w:rsidR="006C275D">
        <w:rPr>
          <w:rFonts w:ascii="Times New Roman CYR" w:hAnsi="Times New Roman CYR"/>
          <w:color w:val="000000" w:themeColor="text1"/>
          <w:sz w:val="28"/>
          <w:szCs w:val="28"/>
        </w:rPr>
        <w:t>:</w:t>
      </w:r>
    </w:p>
    <w:p w:rsidR="006C275D" w:rsidRPr="006C275D" w:rsidRDefault="006C275D" w:rsidP="006C275D">
      <w:pPr>
        <w:autoSpaceDE w:val="0"/>
        <w:autoSpaceDN w:val="0"/>
        <w:adjustRightInd w:val="0"/>
        <w:spacing w:line="320" w:lineRule="atLeast"/>
        <w:ind w:firstLine="709"/>
        <w:contextualSpacing/>
        <w:jc w:val="both"/>
        <w:rPr>
          <w:color w:val="000000" w:themeColor="text1"/>
          <w:sz w:val="28"/>
          <w:szCs w:val="28"/>
        </w:rPr>
      </w:pPr>
      <w:r>
        <w:rPr>
          <w:rFonts w:ascii="Times New Roman CYR" w:hAnsi="Times New Roman CYR"/>
          <w:color w:val="000000" w:themeColor="text1"/>
          <w:sz w:val="28"/>
          <w:szCs w:val="28"/>
        </w:rPr>
        <w:t xml:space="preserve">- </w:t>
      </w:r>
      <w:r w:rsidRPr="006C275D">
        <w:rPr>
          <w:color w:val="000000" w:themeColor="text1"/>
          <w:sz w:val="28"/>
          <w:szCs w:val="28"/>
        </w:rPr>
        <w:t>учреждениями здравоохранения;</w:t>
      </w:r>
    </w:p>
    <w:p w:rsidR="008C5894" w:rsidRDefault="006C275D" w:rsidP="00C627A1">
      <w:pPr>
        <w:autoSpaceDE w:val="0"/>
        <w:autoSpaceDN w:val="0"/>
        <w:adjustRightInd w:val="0"/>
        <w:spacing w:line="320" w:lineRule="atLeast"/>
        <w:ind w:firstLine="709"/>
        <w:contextualSpacing/>
        <w:jc w:val="both"/>
        <w:rPr>
          <w:rFonts w:ascii="Times New Roman CYR" w:hAnsi="Times New Roman CYR"/>
          <w:color w:val="000000" w:themeColor="text1"/>
          <w:sz w:val="28"/>
          <w:szCs w:val="28"/>
        </w:rPr>
      </w:pPr>
      <w:r>
        <w:rPr>
          <w:rFonts w:ascii="Times New Roman CYR" w:hAnsi="Times New Roman CYR"/>
          <w:color w:val="000000" w:themeColor="text1"/>
          <w:sz w:val="28"/>
          <w:szCs w:val="28"/>
        </w:rPr>
        <w:t>-</w:t>
      </w:r>
      <w:r w:rsidR="00C627A1" w:rsidRPr="00C627A1">
        <w:rPr>
          <w:rFonts w:ascii="Times New Roman CYR" w:hAnsi="Times New Roman CYR"/>
          <w:color w:val="000000" w:themeColor="text1"/>
          <w:sz w:val="28"/>
          <w:szCs w:val="28"/>
        </w:rPr>
        <w:t xml:space="preserve"> с </w:t>
      </w:r>
      <w:r w:rsidR="002B2D00">
        <w:rPr>
          <w:rFonts w:ascii="Times New Roman CYR" w:hAnsi="Times New Roman CYR"/>
          <w:color w:val="000000" w:themeColor="text1"/>
          <w:sz w:val="28"/>
          <w:szCs w:val="28"/>
        </w:rPr>
        <w:t>комитетом</w:t>
      </w:r>
      <w:r w:rsidR="00C627A1" w:rsidRPr="00C627A1">
        <w:rPr>
          <w:rFonts w:ascii="Times New Roman CYR" w:hAnsi="Times New Roman CYR"/>
          <w:color w:val="000000" w:themeColor="text1"/>
          <w:sz w:val="28"/>
          <w:szCs w:val="28"/>
        </w:rPr>
        <w:t xml:space="preserve"> градостроительства и благоустройства Администрации муниципального </w:t>
      </w:r>
      <w:r w:rsidR="00EB4576">
        <w:rPr>
          <w:rFonts w:ascii="Times New Roman CYR" w:hAnsi="Times New Roman CYR"/>
          <w:color w:val="000000" w:themeColor="text1"/>
          <w:sz w:val="28"/>
          <w:szCs w:val="28"/>
        </w:rPr>
        <w:t>округа</w:t>
      </w:r>
      <w:r w:rsidR="008C5894">
        <w:rPr>
          <w:rFonts w:ascii="Times New Roman CYR" w:hAnsi="Times New Roman CYR"/>
          <w:color w:val="000000" w:themeColor="text1"/>
          <w:sz w:val="28"/>
          <w:szCs w:val="28"/>
        </w:rPr>
        <w:t>;</w:t>
      </w:r>
    </w:p>
    <w:p w:rsidR="00B61C49" w:rsidRPr="00B61C49" w:rsidRDefault="008C5894" w:rsidP="00C627A1">
      <w:pPr>
        <w:autoSpaceDE w:val="0"/>
        <w:autoSpaceDN w:val="0"/>
        <w:adjustRightInd w:val="0"/>
        <w:spacing w:line="320" w:lineRule="atLeast"/>
        <w:ind w:firstLine="709"/>
        <w:contextualSpacing/>
        <w:jc w:val="both"/>
        <w:rPr>
          <w:rFonts w:ascii="Times New Roman CYR" w:hAnsi="Times New Roman CYR"/>
          <w:color w:val="000000" w:themeColor="text1"/>
          <w:sz w:val="28"/>
          <w:szCs w:val="28"/>
        </w:rPr>
      </w:pPr>
      <w:r>
        <w:rPr>
          <w:rFonts w:ascii="Times New Roman CYR" w:hAnsi="Times New Roman CYR"/>
          <w:color w:val="000000" w:themeColor="text1"/>
          <w:sz w:val="28"/>
          <w:szCs w:val="28"/>
        </w:rPr>
        <w:t>- с отделом записи актов гражданского состояния Администрации Солецкого муниципального округа</w:t>
      </w:r>
      <w:r w:rsidR="00C627A1" w:rsidRPr="00C627A1">
        <w:rPr>
          <w:rFonts w:ascii="Times New Roman CYR" w:hAnsi="Times New Roman CYR"/>
          <w:color w:val="000000" w:themeColor="text1"/>
          <w:sz w:val="28"/>
          <w:szCs w:val="28"/>
        </w:rPr>
        <w:t>.</w:t>
      </w:r>
    </w:p>
    <w:p w:rsidR="00B61C49" w:rsidRPr="00B61C49" w:rsidRDefault="00B61C49" w:rsidP="00B61C49">
      <w:pPr>
        <w:ind w:firstLine="709"/>
        <w:jc w:val="both"/>
        <w:rPr>
          <w:rFonts w:ascii="Times New Roman CYR" w:hAnsi="Times New Roman CYR"/>
          <w:sz w:val="28"/>
          <w:szCs w:val="28"/>
        </w:rPr>
      </w:pPr>
      <w:r w:rsidRPr="00B61C49">
        <w:rPr>
          <w:rFonts w:ascii="Times New Roman CYR" w:hAnsi="Times New Roman CY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bCs/>
          <w:sz w:val="28"/>
          <w:szCs w:val="28"/>
        </w:rPr>
        <w:t>2.3.</w:t>
      </w:r>
      <w:r w:rsidRPr="00B61C49">
        <w:rPr>
          <w:rFonts w:ascii="Times New Roman CYR" w:hAnsi="Times New Roman CYR"/>
          <w:b/>
          <w:bCs/>
          <w:sz w:val="28"/>
          <w:szCs w:val="28"/>
        </w:rPr>
        <w:tab/>
        <w:t>Описание результата предоставления муниципальной услуги</w:t>
      </w:r>
    </w:p>
    <w:p w:rsidR="00B61C49" w:rsidRPr="00B61C49" w:rsidRDefault="00B61C49" w:rsidP="00B61C49">
      <w:pPr>
        <w:widowControl w:val="0"/>
        <w:autoSpaceDE w:val="0"/>
        <w:autoSpaceDN w:val="0"/>
        <w:adjustRightInd w:val="0"/>
        <w:ind w:firstLine="540"/>
        <w:jc w:val="both"/>
        <w:rPr>
          <w:rFonts w:ascii="Times New Roman CYR" w:hAnsi="Times New Roman CYR"/>
          <w:sz w:val="28"/>
          <w:szCs w:val="28"/>
        </w:rPr>
      </w:pPr>
      <w:r w:rsidRPr="00B61C49">
        <w:rPr>
          <w:rFonts w:ascii="Times New Roman CYR" w:hAnsi="Times New Roman CYR"/>
          <w:sz w:val="28"/>
          <w:szCs w:val="28"/>
        </w:rPr>
        <w:t>2.3.1. Результатом предоставления муниципальной услуги является решения Уполномоченного органа:</w:t>
      </w:r>
    </w:p>
    <w:p w:rsidR="00B61C49" w:rsidRPr="00B61C49" w:rsidRDefault="00B61C49" w:rsidP="00B61C49">
      <w:pPr>
        <w:widowControl w:val="0"/>
        <w:autoSpaceDE w:val="0"/>
        <w:autoSpaceDN w:val="0"/>
        <w:adjustRightInd w:val="0"/>
        <w:ind w:firstLine="540"/>
        <w:jc w:val="both"/>
        <w:rPr>
          <w:rFonts w:ascii="Times New Roman CYR" w:hAnsi="Times New Roman CYR"/>
          <w:sz w:val="28"/>
          <w:szCs w:val="28"/>
        </w:rPr>
      </w:pPr>
      <w:r w:rsidRPr="00B61C49">
        <w:rPr>
          <w:rFonts w:ascii="Times New Roman CYR" w:hAnsi="Times New Roman CYR"/>
          <w:sz w:val="28"/>
          <w:szCs w:val="28"/>
        </w:rPr>
        <w:t>о предоставлении гражданину жилого помещения по договору социального найма муниципального жилищного фонда (далее – о предоставлении жилого помещения);</w:t>
      </w:r>
    </w:p>
    <w:p w:rsidR="00B61C49" w:rsidRPr="00B61C49" w:rsidRDefault="00B61C49" w:rsidP="00B61C49">
      <w:pPr>
        <w:widowControl w:val="0"/>
        <w:autoSpaceDE w:val="0"/>
        <w:autoSpaceDN w:val="0"/>
        <w:adjustRightInd w:val="0"/>
        <w:ind w:firstLine="540"/>
        <w:jc w:val="both"/>
        <w:rPr>
          <w:rFonts w:ascii="Times New Roman CYR" w:hAnsi="Times New Roman CYR"/>
          <w:sz w:val="28"/>
          <w:szCs w:val="28"/>
        </w:rPr>
      </w:pPr>
      <w:r w:rsidRPr="00B61C49">
        <w:rPr>
          <w:rFonts w:ascii="Times New Roman CYR" w:hAnsi="Times New Roman CYR"/>
          <w:sz w:val="28"/>
          <w:szCs w:val="28"/>
        </w:rPr>
        <w:t>об отказе в предоставлении гражданину жилого помещения по договору социального найма муниципального жилищного фонда (далее – об отказе в предоставлении жилого помещения).</w:t>
      </w:r>
    </w:p>
    <w:p w:rsidR="00B61C49" w:rsidRPr="00B61C49" w:rsidRDefault="00B61C49" w:rsidP="00B61C49">
      <w:pPr>
        <w:widowControl w:val="0"/>
        <w:autoSpaceDE w:val="0"/>
        <w:autoSpaceDN w:val="0"/>
        <w:adjustRightInd w:val="0"/>
        <w:ind w:firstLine="540"/>
        <w:jc w:val="both"/>
        <w:rPr>
          <w:rFonts w:ascii="Times New Roman CYR" w:hAnsi="Times New Roman CYR"/>
          <w:sz w:val="28"/>
          <w:szCs w:val="28"/>
        </w:rPr>
      </w:pPr>
      <w:r w:rsidRPr="00B61C49">
        <w:rPr>
          <w:rFonts w:ascii="Times New Roman CYR" w:hAnsi="Times New Roman CYR"/>
          <w:sz w:val="28"/>
          <w:szCs w:val="28"/>
        </w:rPr>
        <w:t>2.3.2. Результат предоставления муниципальной услуги может быть предоставлен в форме электронного документа единого портала или регионального портала.</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2.4. Срок предоставления муниципальной услуги</w:t>
      </w:r>
    </w:p>
    <w:p w:rsidR="00B61C49" w:rsidRPr="00B61C49" w:rsidRDefault="00B61C49" w:rsidP="00B61C49">
      <w:pPr>
        <w:widowControl w:val="0"/>
        <w:autoSpaceDE w:val="0"/>
        <w:autoSpaceDN w:val="0"/>
        <w:adjustRightInd w:val="0"/>
        <w:ind w:firstLine="540"/>
        <w:jc w:val="both"/>
        <w:rPr>
          <w:rFonts w:cs="Arial"/>
          <w:bCs/>
          <w:sz w:val="28"/>
          <w:szCs w:val="28"/>
        </w:rPr>
      </w:pPr>
      <w:r w:rsidRPr="00B61C49">
        <w:rPr>
          <w:sz w:val="28"/>
          <w:szCs w:val="28"/>
        </w:rPr>
        <w:t>2.4.1.</w:t>
      </w:r>
      <w:r w:rsidRPr="00B61C49">
        <w:rPr>
          <w:rFonts w:ascii="Arial" w:hAnsi="Arial" w:cs="Arial"/>
          <w:sz w:val="28"/>
          <w:szCs w:val="28"/>
        </w:rPr>
        <w:t xml:space="preserve"> </w:t>
      </w:r>
      <w:r w:rsidRPr="00B61C49">
        <w:rPr>
          <w:rFonts w:cs="Arial"/>
          <w:bCs/>
          <w:sz w:val="28"/>
          <w:szCs w:val="28"/>
        </w:rPr>
        <w:t xml:space="preserve">Уполномоченный орган предоставляет муниципальную услугу в срок не более </w:t>
      </w:r>
      <w:r w:rsidRPr="00B61C49">
        <w:rPr>
          <w:rFonts w:cs="Arial"/>
          <w:bCs/>
          <w:color w:val="000000" w:themeColor="text1"/>
          <w:sz w:val="28"/>
          <w:szCs w:val="28"/>
        </w:rPr>
        <w:t>30 дней</w:t>
      </w:r>
      <w:r w:rsidRPr="00B61C49">
        <w:rPr>
          <w:rFonts w:cs="Arial"/>
          <w:bCs/>
          <w:sz w:val="28"/>
          <w:szCs w:val="28"/>
        </w:rPr>
        <w:t xml:space="preserve"> со дня поступления заявления о предоставлении муниципальной услуги.</w:t>
      </w:r>
    </w:p>
    <w:p w:rsidR="00B61C49" w:rsidRPr="00B61C49" w:rsidRDefault="00B61C49" w:rsidP="00B61C49">
      <w:pPr>
        <w:keepNext/>
        <w:tabs>
          <w:tab w:val="num" w:pos="0"/>
        </w:tabs>
        <w:spacing w:line="320" w:lineRule="atLeast"/>
        <w:ind w:firstLine="709"/>
        <w:contextualSpacing/>
        <w:jc w:val="both"/>
        <w:outlineLvl w:val="3"/>
        <w:rPr>
          <w:rFonts w:ascii="Times New Roman CYR" w:hAnsi="Times New Roman CYR"/>
          <w:sz w:val="28"/>
          <w:szCs w:val="28"/>
        </w:rPr>
      </w:pPr>
      <w:r w:rsidRPr="00B61C49">
        <w:rPr>
          <w:rFonts w:ascii="Times New Roman CYR" w:hAnsi="Times New Roman CYR"/>
          <w:sz w:val="28"/>
          <w:szCs w:val="28"/>
        </w:rPr>
        <w:t>2.4.2. Результат предоставления муниципальной услуги выдается (направляется) заявителю способом, указанным в заявлении:</w:t>
      </w:r>
    </w:p>
    <w:p w:rsidR="00B61C49" w:rsidRPr="00B61C49" w:rsidRDefault="00A80993" w:rsidP="00B61C49">
      <w:pPr>
        <w:autoSpaceDE w:val="0"/>
        <w:autoSpaceDN w:val="0"/>
        <w:adjustRightInd w:val="0"/>
        <w:spacing w:line="320" w:lineRule="atLeast"/>
        <w:ind w:firstLine="709"/>
        <w:contextualSpacing/>
        <w:jc w:val="both"/>
        <w:rPr>
          <w:sz w:val="28"/>
          <w:szCs w:val="28"/>
        </w:rPr>
      </w:pPr>
      <w:r>
        <w:rPr>
          <w:sz w:val="28"/>
          <w:szCs w:val="28"/>
        </w:rPr>
        <w:t xml:space="preserve">- </w:t>
      </w:r>
      <w:r w:rsidR="00B61C49" w:rsidRPr="00B61C49">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трех рабочих дней со дня истечения срока, указанного в подпункте 2.4.1 настоящего административного регламента;</w:t>
      </w:r>
    </w:p>
    <w:p w:rsidR="00B61C49" w:rsidRPr="00B61C49" w:rsidRDefault="00A80993" w:rsidP="00B61C49">
      <w:pPr>
        <w:autoSpaceDE w:val="0"/>
        <w:autoSpaceDN w:val="0"/>
        <w:adjustRightInd w:val="0"/>
        <w:spacing w:before="280" w:line="320" w:lineRule="atLeast"/>
        <w:ind w:firstLine="709"/>
        <w:contextualSpacing/>
        <w:jc w:val="both"/>
        <w:rPr>
          <w:rFonts w:ascii="Times New Roman CYR" w:hAnsi="Times New Roman CYR"/>
          <w:sz w:val="28"/>
          <w:szCs w:val="28"/>
        </w:rPr>
      </w:pPr>
      <w:r>
        <w:rPr>
          <w:sz w:val="28"/>
          <w:szCs w:val="28"/>
        </w:rPr>
        <w:t xml:space="preserve">- </w:t>
      </w:r>
      <w:r w:rsidR="00B61C49" w:rsidRPr="00B61C49">
        <w:rPr>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не позднее трех рабочих дней со дня истечения срока, указанного в подпункте 2.4.1 настоящего административного регламента посредством почтового отправления по указанному в заявлении почтовому адресу</w:t>
      </w:r>
      <w:r w:rsidR="00B61C49" w:rsidRPr="00B61C49">
        <w:rPr>
          <w:rFonts w:ascii="Times New Roman CYR" w:hAnsi="Times New Roman CYR"/>
          <w:sz w:val="28"/>
          <w:szCs w:val="28"/>
        </w:rPr>
        <w:t>;</w:t>
      </w:r>
    </w:p>
    <w:p w:rsidR="00B61C49" w:rsidRPr="00B61C49" w:rsidRDefault="00A80993" w:rsidP="00B61C49">
      <w:pPr>
        <w:autoSpaceDE w:val="0"/>
        <w:autoSpaceDN w:val="0"/>
        <w:adjustRightInd w:val="0"/>
        <w:spacing w:before="280" w:line="320" w:lineRule="atLeast"/>
        <w:ind w:firstLine="709"/>
        <w:contextualSpacing/>
        <w:jc w:val="both"/>
        <w:rPr>
          <w:rFonts w:ascii="Times New Roman CYR" w:hAnsi="Times New Roman CYR"/>
          <w:color w:val="000000" w:themeColor="text1"/>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w:t>
      </w:r>
      <w:r w:rsidR="00B61C49" w:rsidRPr="00B61C49">
        <w:rPr>
          <w:rFonts w:ascii="Times New Roman CYR" w:hAnsi="Times New Roman CYR"/>
          <w:color w:val="000000" w:themeColor="text1"/>
          <w:sz w:val="28"/>
          <w:szCs w:val="28"/>
        </w:rPr>
        <w:t xml:space="preserve">обеспечивает передачу документа в МФЦ посредством АИС МФЦ для выдачи заявителю </w:t>
      </w:r>
      <w:r w:rsidR="00B61C49" w:rsidRPr="00B61C49">
        <w:rPr>
          <w:color w:val="000000" w:themeColor="text1"/>
          <w:sz w:val="28"/>
          <w:szCs w:val="28"/>
        </w:rPr>
        <w:t>не позднее трех рабочих дней</w:t>
      </w:r>
      <w:r w:rsidR="00B61C49" w:rsidRPr="00B61C49">
        <w:rPr>
          <w:rFonts w:ascii="Times New Roman CYR" w:hAnsi="Times New Roman CYR"/>
          <w:color w:val="000000" w:themeColor="text1"/>
          <w:sz w:val="28"/>
          <w:szCs w:val="28"/>
        </w:rPr>
        <w:t>, следующих за днем истечения срока, установленного подпунктом 2.4.1 настоящего административного регламента.</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sz w:val="28"/>
          <w:szCs w:val="28"/>
        </w:rPr>
      </w:pPr>
      <w:r w:rsidRPr="00B61C49">
        <w:rPr>
          <w:bCs/>
          <w:sz w:val="28"/>
          <w:szCs w:val="28"/>
        </w:rPr>
        <w:t xml:space="preserve">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w:t>
      </w:r>
      <w:r w:rsidRPr="00B61C49">
        <w:rPr>
          <w:bCs/>
          <w:sz w:val="28"/>
          <w:szCs w:val="28"/>
        </w:rPr>
        <w:lastRenderedPageBreak/>
        <w:t>документ направляется заявителю посредством почтового отправления по указанному в заявлении почтовому адресу</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2.5. Нормативные правовые акты, регулирующие предоставление муниципальной услуги</w:t>
      </w:r>
    </w:p>
    <w:p w:rsidR="00B61C49" w:rsidRPr="00B61C49" w:rsidRDefault="00B61C49" w:rsidP="00B61C49">
      <w:pPr>
        <w:ind w:firstLine="709"/>
        <w:jc w:val="both"/>
        <w:rPr>
          <w:sz w:val="28"/>
          <w:szCs w:val="28"/>
        </w:rPr>
      </w:pPr>
      <w:r w:rsidRPr="00B61C49">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bCs/>
          <w:sz w:val="28"/>
          <w:szCs w:val="28"/>
        </w:rPr>
      </w:pPr>
      <w:r w:rsidRPr="00B61C49">
        <w:rPr>
          <w:rFonts w:ascii="Times New Roman CYR" w:hAnsi="Times New Roman CY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61C49" w:rsidRPr="00B61C49" w:rsidRDefault="00B61C49" w:rsidP="00B61C49">
      <w:pPr>
        <w:ind w:firstLine="720"/>
        <w:jc w:val="both"/>
        <w:rPr>
          <w:bCs/>
          <w:sz w:val="28"/>
          <w:szCs w:val="28"/>
        </w:rPr>
      </w:pPr>
      <w:r w:rsidRPr="00B61C49">
        <w:rPr>
          <w:bCs/>
          <w:sz w:val="28"/>
          <w:szCs w:val="28"/>
        </w:rPr>
        <w:t>2.6.1. С целью получения муниципальной услуги заявитель подает заявление о предоставлении муниципальной услуги по форме, указанной в Приложении № 1 к настоящему административному регламенту, с приложением следующих документов:</w:t>
      </w:r>
    </w:p>
    <w:p w:rsidR="00B61C49" w:rsidRDefault="00B61C49" w:rsidP="00B61C49">
      <w:pPr>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 xml:space="preserve">1) </w:t>
      </w:r>
      <w:r w:rsidR="009C2958" w:rsidRPr="009C2958">
        <w:rPr>
          <w:rFonts w:ascii="Times New Roman CYR" w:hAnsi="Times New Roman CYR"/>
          <w:sz w:val="28"/>
          <w:szCs w:val="28"/>
        </w:rPr>
        <w:t xml:space="preserve">документы, удостоверяющие личность </w:t>
      </w:r>
      <w:r w:rsidR="00C83252">
        <w:rPr>
          <w:rFonts w:ascii="Times New Roman CYR" w:hAnsi="Times New Roman CYR"/>
          <w:sz w:val="28"/>
          <w:szCs w:val="28"/>
        </w:rPr>
        <w:t>заявителя и членов его семьи</w:t>
      </w:r>
      <w:r w:rsidR="009C2958" w:rsidRPr="009C2958">
        <w:rPr>
          <w:rFonts w:ascii="Times New Roman CYR" w:hAnsi="Times New Roman CYR"/>
          <w:sz w:val="28"/>
          <w:szCs w:val="28"/>
        </w:rPr>
        <w:t>, в том числе военнослужащих, а также документы, удостоверяющие личность иностранного гражданина, лица без гражданства, включая вид на жит</w:t>
      </w:r>
      <w:r w:rsidR="009C2958">
        <w:rPr>
          <w:rFonts w:ascii="Times New Roman CYR" w:hAnsi="Times New Roman CYR"/>
          <w:sz w:val="28"/>
          <w:szCs w:val="28"/>
        </w:rPr>
        <w:t>ельство и удостоверение беженца</w:t>
      </w:r>
      <w:r w:rsidRPr="00B61C49">
        <w:rPr>
          <w:rFonts w:ascii="Times New Roman CYR" w:hAnsi="Times New Roman CYR"/>
          <w:sz w:val="28"/>
          <w:szCs w:val="28"/>
        </w:rPr>
        <w:t>;</w:t>
      </w:r>
    </w:p>
    <w:p w:rsidR="005E1743" w:rsidRDefault="005E1743" w:rsidP="00B61C49">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2)</w:t>
      </w:r>
      <w:r w:rsidRPr="005E1743">
        <w:rPr>
          <w:rFonts w:ascii="Times New Roman CYR" w:hAnsi="Times New Roman CYR"/>
          <w:sz w:val="28"/>
          <w:szCs w:val="28"/>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E1743" w:rsidRDefault="005E1743" w:rsidP="00B61C49">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3)</w:t>
      </w:r>
      <w:r w:rsidRPr="005E1743">
        <w:t xml:space="preserve"> </w:t>
      </w:r>
      <w:r w:rsidRPr="005E1743">
        <w:rPr>
          <w:rFonts w:ascii="Times New Roman CYR" w:hAnsi="Times New Roman CY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16D10" w:rsidRPr="00515BF2" w:rsidRDefault="005E1743" w:rsidP="00816D10">
      <w:pPr>
        <w:pStyle w:val="a3"/>
        <w:suppressAutoHyphens/>
        <w:ind w:firstLine="709"/>
        <w:rPr>
          <w:bCs/>
          <w:color w:val="000000" w:themeColor="text1"/>
          <w:szCs w:val="28"/>
        </w:rPr>
      </w:pPr>
      <w:r>
        <w:rPr>
          <w:rFonts w:ascii="Times New Roman CYR" w:hAnsi="Times New Roman CYR"/>
          <w:szCs w:val="28"/>
        </w:rPr>
        <w:t>4</w:t>
      </w:r>
      <w:r w:rsidR="00B61C49" w:rsidRPr="00B61C49">
        <w:rPr>
          <w:rFonts w:ascii="Times New Roman CYR" w:hAnsi="Times New Roman CYR"/>
          <w:szCs w:val="28"/>
        </w:rPr>
        <w:t xml:space="preserve">) </w:t>
      </w:r>
      <w:r w:rsidR="00816D10">
        <w:rPr>
          <w:color w:val="000000" w:themeColor="text1"/>
          <w:szCs w:val="28"/>
        </w:rPr>
        <w:t>подача заявления свидетельствует о согласии заявителя на обработку его персональных данных (для заявителя – физического лица)</w:t>
      </w:r>
      <w:r w:rsidR="00816D10" w:rsidRPr="00AB0C14">
        <w:rPr>
          <w:color w:val="000000" w:themeColor="text1"/>
          <w:szCs w:val="28"/>
        </w:rPr>
        <w:t>.</w:t>
      </w:r>
    </w:p>
    <w:p w:rsidR="00B61C49" w:rsidRPr="00B61C49" w:rsidRDefault="00816D10" w:rsidP="00816D10">
      <w:pPr>
        <w:autoSpaceDE w:val="0"/>
        <w:autoSpaceDN w:val="0"/>
        <w:adjustRightInd w:val="0"/>
        <w:ind w:firstLine="709"/>
        <w:jc w:val="both"/>
        <w:rPr>
          <w:rFonts w:ascii="Times New Roman CYR" w:hAnsi="Times New Roman CYR"/>
          <w:sz w:val="28"/>
          <w:szCs w:val="28"/>
        </w:rPr>
      </w:pPr>
      <w:proofErr w:type="gramStart"/>
      <w:r>
        <w:rPr>
          <w:color w:val="000000" w:themeColor="text1"/>
          <w:sz w:val="28"/>
          <w:szCs w:val="28"/>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настоящему Административному регламенту</w:t>
      </w:r>
      <w:r w:rsidR="00B61C49" w:rsidRPr="00B61C49">
        <w:rPr>
          <w:rFonts w:ascii="Times New Roman CYR" w:hAnsi="Times New Roman CYR"/>
          <w:sz w:val="28"/>
          <w:szCs w:val="28"/>
        </w:rPr>
        <w:t>.</w:t>
      </w:r>
      <w:proofErr w:type="gramEnd"/>
    </w:p>
    <w:p w:rsidR="00B61C49" w:rsidRPr="00B61C49" w:rsidRDefault="00B61C49" w:rsidP="00B61C49">
      <w:pPr>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В случае обращения за предоставлением муниципальной услуги через представителя должен быть представлен документ, удостоверяющий полномочия представителя заявителя.</w:t>
      </w:r>
    </w:p>
    <w:p w:rsidR="00B61C49" w:rsidRPr="00ED66D1" w:rsidRDefault="00B61C49" w:rsidP="00ED66D1">
      <w:pPr>
        <w:suppressAutoHyphens/>
        <w:spacing w:line="320" w:lineRule="atLeast"/>
        <w:ind w:firstLine="709"/>
        <w:contextualSpacing/>
        <w:jc w:val="both"/>
        <w:rPr>
          <w:rFonts w:eastAsia="Arial"/>
          <w:sz w:val="28"/>
          <w:szCs w:val="28"/>
          <w:lang w:eastAsia="ar-SA"/>
        </w:rPr>
      </w:pPr>
      <w:r w:rsidRPr="00B61C49">
        <w:rPr>
          <w:rFonts w:eastAsia="Arial"/>
          <w:sz w:val="28"/>
          <w:szCs w:val="28"/>
          <w:lang w:eastAsia="ar-SA"/>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B61C49" w:rsidRPr="00B61C49" w:rsidRDefault="00B61C49" w:rsidP="00B61C49">
      <w:pPr>
        <w:autoSpaceDE w:val="0"/>
        <w:autoSpaceDN w:val="0"/>
        <w:adjustRightInd w:val="0"/>
        <w:spacing w:before="120" w:after="120" w:line="240" w:lineRule="exact"/>
        <w:ind w:firstLine="709"/>
        <w:jc w:val="both"/>
        <w:outlineLvl w:val="1"/>
        <w:rPr>
          <w:b/>
          <w:sz w:val="28"/>
          <w:szCs w:val="28"/>
        </w:rPr>
      </w:pPr>
      <w:r w:rsidRPr="00B61C49">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2.7.1. Документы, которые заявитель вправе представить по собственной инициативе:</w:t>
      </w:r>
    </w:p>
    <w:p w:rsidR="00A1709C" w:rsidRDefault="00A1709C" w:rsidP="00A1709C">
      <w:pPr>
        <w:autoSpaceDE w:val="0"/>
        <w:autoSpaceDN w:val="0"/>
        <w:adjustRightInd w:val="0"/>
        <w:ind w:firstLine="709"/>
        <w:jc w:val="both"/>
        <w:rPr>
          <w:sz w:val="28"/>
          <w:szCs w:val="28"/>
        </w:rPr>
      </w:pPr>
      <w:r>
        <w:rPr>
          <w:rFonts w:eastAsiaTheme="minorHAnsi"/>
          <w:sz w:val="28"/>
          <w:szCs w:val="28"/>
          <w:lang w:eastAsia="en-US"/>
        </w:rPr>
        <w:lastRenderedPageBreak/>
        <w:t xml:space="preserve">– </w:t>
      </w:r>
      <w:r w:rsidRPr="00E0284D">
        <w:rPr>
          <w:sz w:val="28"/>
          <w:szCs w:val="28"/>
        </w:rPr>
        <w:t>свидетельство о заключении брака (расторжении брака), свидетельство о рождении, другие документы, подтверждающие родственные отношения гражданина и лиц, указанных в качестве членов его семьи</w:t>
      </w:r>
      <w:r>
        <w:rPr>
          <w:sz w:val="28"/>
          <w:szCs w:val="28"/>
        </w:rPr>
        <w:t>;</w:t>
      </w:r>
    </w:p>
    <w:p w:rsidR="00A1709C" w:rsidRPr="00A1709C" w:rsidRDefault="00A1709C" w:rsidP="00A1709C">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sidRPr="00E0284D">
        <w:rPr>
          <w:sz w:val="28"/>
          <w:szCs w:val="28"/>
        </w:rPr>
        <w:t>документы, свидетельствующие о перемене фамилии, имени и (или) отчества (в случае если гражданин изменил</w:t>
      </w:r>
      <w:r>
        <w:rPr>
          <w:sz w:val="28"/>
          <w:szCs w:val="28"/>
        </w:rPr>
        <w:t xml:space="preserve"> фамилию, имя и (или) отчество)</w:t>
      </w:r>
      <w:r>
        <w:rPr>
          <w:rFonts w:eastAsiaTheme="minorHAnsi"/>
          <w:sz w:val="28"/>
          <w:szCs w:val="28"/>
          <w:lang w:eastAsia="en-US"/>
        </w:rPr>
        <w:t>.</w:t>
      </w:r>
      <w:proofErr w:type="gramEnd"/>
    </w:p>
    <w:p w:rsidR="00B61C49" w:rsidRPr="00B61C49" w:rsidRDefault="009D2F46" w:rsidP="00B61C49">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документы, подтверждающие право на внеочередное предоставление жилого помещения в соответствии с пунктом 1) </w:t>
      </w:r>
      <w:hyperlink r:id="rId12" w:history="1">
        <w:r w:rsidR="00B61C49" w:rsidRPr="00B61C49">
          <w:rPr>
            <w:rFonts w:ascii="Times New Roman CYR" w:hAnsi="Times New Roman CYR"/>
            <w:color w:val="000000"/>
            <w:sz w:val="28"/>
            <w:szCs w:val="28"/>
          </w:rPr>
          <w:t>части 2 статьи 57</w:t>
        </w:r>
      </w:hyperlink>
      <w:r w:rsidR="00B61C49" w:rsidRPr="00B61C49">
        <w:rPr>
          <w:rFonts w:ascii="Times New Roman CYR" w:hAnsi="Times New Roman CYR"/>
          <w:sz w:val="28"/>
          <w:szCs w:val="28"/>
        </w:rPr>
        <w:t xml:space="preserve"> Жилищного кодекса Российской Федерации:</w:t>
      </w:r>
    </w:p>
    <w:p w:rsidR="00B61C49" w:rsidRPr="00B61C49" w:rsidRDefault="006C6123" w:rsidP="00B61C49">
      <w:pPr>
        <w:autoSpaceDE w:val="0"/>
        <w:autoSpaceDN w:val="0"/>
        <w:adjustRightInd w:val="0"/>
        <w:spacing w:before="280" w:line="320" w:lineRule="atLeast"/>
        <w:ind w:firstLine="709"/>
        <w:contextualSpacing/>
        <w:jc w:val="both"/>
        <w:rPr>
          <w:bCs/>
          <w:sz w:val="28"/>
          <w:szCs w:val="28"/>
        </w:rPr>
      </w:pPr>
      <w:r>
        <w:rPr>
          <w:bCs/>
          <w:sz w:val="28"/>
          <w:szCs w:val="28"/>
        </w:rPr>
        <w:t>- решение</w:t>
      </w:r>
      <w:r w:rsidR="00B61C49" w:rsidRPr="00B61C49">
        <w:rPr>
          <w:bCs/>
          <w:sz w:val="28"/>
          <w:szCs w:val="28"/>
        </w:rPr>
        <w:t xml:space="preserve"> межведом</w:t>
      </w:r>
      <w:r w:rsidR="00895423">
        <w:rPr>
          <w:bCs/>
          <w:sz w:val="28"/>
          <w:szCs w:val="28"/>
        </w:rPr>
        <w:t>ственной комиссии, создаваемой У</w:t>
      </w:r>
      <w:r w:rsidR="00B61C49" w:rsidRPr="00B61C49">
        <w:rPr>
          <w:bCs/>
          <w:sz w:val="28"/>
          <w:szCs w:val="28"/>
        </w:rPr>
        <w:t xml:space="preserve">полномоченным </w:t>
      </w:r>
      <w:r w:rsidR="00895423">
        <w:rPr>
          <w:bCs/>
          <w:sz w:val="28"/>
          <w:szCs w:val="28"/>
        </w:rPr>
        <w:t xml:space="preserve">органом </w:t>
      </w:r>
      <w:r w:rsidR="00B61C49" w:rsidRPr="00B61C49">
        <w:rPr>
          <w:bCs/>
          <w:sz w:val="28"/>
          <w:szCs w:val="28"/>
        </w:rPr>
        <w:t>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61C49" w:rsidRPr="00B61C49" w:rsidRDefault="006C6123" w:rsidP="00B61C49">
      <w:pPr>
        <w:autoSpaceDE w:val="0"/>
        <w:autoSpaceDN w:val="0"/>
        <w:adjustRightInd w:val="0"/>
        <w:spacing w:before="280" w:line="320" w:lineRule="atLeast"/>
        <w:ind w:firstLine="709"/>
        <w:contextualSpacing/>
        <w:jc w:val="both"/>
        <w:rPr>
          <w:bCs/>
          <w:sz w:val="28"/>
          <w:szCs w:val="28"/>
        </w:rPr>
      </w:pPr>
      <w:r>
        <w:rPr>
          <w:bCs/>
          <w:sz w:val="28"/>
          <w:szCs w:val="28"/>
        </w:rPr>
        <w:t xml:space="preserve">- </w:t>
      </w:r>
      <w:r w:rsidR="00B61C49" w:rsidRPr="00B61C49">
        <w:rPr>
          <w:bCs/>
          <w:sz w:val="28"/>
          <w:szCs w:val="28"/>
        </w:rPr>
        <w:t xml:space="preserve">решение </w:t>
      </w:r>
      <w:r w:rsidR="004763FD">
        <w:rPr>
          <w:bCs/>
          <w:sz w:val="28"/>
          <w:szCs w:val="28"/>
        </w:rPr>
        <w:t>Уполномоченного органа</w:t>
      </w:r>
      <w:r w:rsidR="00B61C49" w:rsidRPr="00B61C49">
        <w:rPr>
          <w:bCs/>
          <w:sz w:val="28"/>
          <w:szCs w:val="28"/>
        </w:rPr>
        <w:t xml:space="preserve"> о признании частного жилого помещения </w:t>
      </w:r>
      <w:proofErr w:type="gramStart"/>
      <w:r w:rsidR="00B61C49" w:rsidRPr="00B61C49">
        <w:rPr>
          <w:bCs/>
          <w:sz w:val="28"/>
          <w:szCs w:val="28"/>
        </w:rPr>
        <w:t>непригодным</w:t>
      </w:r>
      <w:proofErr w:type="gramEnd"/>
      <w:r w:rsidR="00B61C49" w:rsidRPr="00B61C49">
        <w:rPr>
          <w:bCs/>
          <w:sz w:val="28"/>
          <w:szCs w:val="28"/>
        </w:rPr>
        <w:t xml:space="preserve"> для проживания граждан;</w:t>
      </w:r>
    </w:p>
    <w:p w:rsidR="00B61C49" w:rsidRPr="00B61C49" w:rsidRDefault="006C6123" w:rsidP="00B61C49">
      <w:pPr>
        <w:autoSpaceDE w:val="0"/>
        <w:autoSpaceDN w:val="0"/>
        <w:adjustRightInd w:val="0"/>
        <w:spacing w:before="280" w:line="320" w:lineRule="atLeast"/>
        <w:ind w:firstLine="709"/>
        <w:contextualSpacing/>
        <w:jc w:val="both"/>
        <w:rPr>
          <w:bCs/>
          <w:sz w:val="28"/>
          <w:szCs w:val="28"/>
        </w:rPr>
      </w:pPr>
      <w:proofErr w:type="gramStart"/>
      <w:r>
        <w:rPr>
          <w:bCs/>
          <w:sz w:val="28"/>
          <w:szCs w:val="28"/>
        </w:rPr>
        <w:t xml:space="preserve">- </w:t>
      </w:r>
      <w:r w:rsidR="00B61C49" w:rsidRPr="00B61C49">
        <w:rPr>
          <w:bCs/>
          <w:sz w:val="28"/>
          <w:szCs w:val="28"/>
        </w:rPr>
        <w:t>решение межведом</w:t>
      </w:r>
      <w:r w:rsidR="004763FD">
        <w:rPr>
          <w:bCs/>
          <w:sz w:val="28"/>
          <w:szCs w:val="28"/>
        </w:rPr>
        <w:t>ственной комиссии, создаваемой У</w:t>
      </w:r>
      <w:r w:rsidR="00B61C49" w:rsidRPr="00B61C49">
        <w:rPr>
          <w:bCs/>
          <w:sz w:val="28"/>
          <w:szCs w:val="28"/>
        </w:rPr>
        <w:t xml:space="preserve">полномоченным </w:t>
      </w:r>
      <w:r w:rsidR="004763FD">
        <w:rPr>
          <w:bCs/>
          <w:sz w:val="28"/>
          <w:szCs w:val="28"/>
        </w:rPr>
        <w:t xml:space="preserve">органом </w:t>
      </w:r>
      <w:r w:rsidR="00B61C49" w:rsidRPr="00B61C49">
        <w:rPr>
          <w:bCs/>
          <w:sz w:val="28"/>
          <w:szCs w:val="28"/>
        </w:rPr>
        <w:t>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roofErr w:type="gramEnd"/>
    </w:p>
    <w:p w:rsidR="00B61C49" w:rsidRPr="00B61C49" w:rsidRDefault="00B61C49" w:rsidP="00B61C49">
      <w:pPr>
        <w:autoSpaceDE w:val="0"/>
        <w:autoSpaceDN w:val="0"/>
        <w:adjustRightInd w:val="0"/>
        <w:spacing w:before="280" w:line="320" w:lineRule="atLeast"/>
        <w:ind w:firstLine="709"/>
        <w:contextualSpacing/>
        <w:jc w:val="both"/>
        <w:rPr>
          <w:bCs/>
          <w:sz w:val="28"/>
          <w:szCs w:val="28"/>
        </w:rPr>
      </w:pPr>
      <w:r w:rsidRPr="00B61C49">
        <w:rPr>
          <w:bCs/>
          <w:sz w:val="28"/>
          <w:szCs w:val="28"/>
        </w:rPr>
        <w:t>Указанные в настоящем пункте документы (сведения) не запрашиваются Уполномоченным органом в случае, если они представлены заявителем по собственной инициативе или находятся в распоряжении Уполномоченного органа.</w:t>
      </w:r>
    </w:p>
    <w:p w:rsidR="00B61C49" w:rsidRPr="00B61C49" w:rsidRDefault="00B61C49" w:rsidP="00B61C49">
      <w:pPr>
        <w:suppressAutoHyphens/>
        <w:spacing w:line="320" w:lineRule="atLeast"/>
        <w:ind w:firstLine="709"/>
        <w:contextualSpacing/>
        <w:jc w:val="both"/>
        <w:rPr>
          <w:rFonts w:eastAsia="Arial"/>
          <w:sz w:val="28"/>
          <w:szCs w:val="28"/>
          <w:lang w:eastAsia="ar-SA"/>
        </w:rPr>
      </w:pPr>
      <w:r w:rsidRPr="00B61C49">
        <w:rPr>
          <w:rFonts w:eastAsia="Arial"/>
          <w:sz w:val="28"/>
          <w:szCs w:val="28"/>
          <w:lang w:eastAsia="ar-SA"/>
        </w:rPr>
        <w:t>2.7.2. В случае если заявителем самостоятельно не представлены документы, указанные в подпункте 2.7.1 настоящего административного регламента, Уполномоченный орган запрашивает их посредством информационного межведомственного взаимодействия.</w:t>
      </w:r>
    </w:p>
    <w:p w:rsidR="00B61C49" w:rsidRPr="00B61C49" w:rsidRDefault="00B61C49" w:rsidP="00B61C49">
      <w:pPr>
        <w:suppressAutoHyphens/>
        <w:spacing w:line="320" w:lineRule="atLeast"/>
        <w:ind w:firstLine="709"/>
        <w:contextualSpacing/>
        <w:jc w:val="both"/>
        <w:rPr>
          <w:rFonts w:eastAsia="Arial"/>
          <w:sz w:val="28"/>
          <w:szCs w:val="28"/>
          <w:lang w:eastAsia="ar-SA"/>
        </w:rPr>
      </w:pPr>
      <w:r w:rsidRPr="00B61C49">
        <w:rPr>
          <w:rFonts w:eastAsia="Arial"/>
          <w:sz w:val="28"/>
          <w:szCs w:val="28"/>
          <w:lang w:eastAsia="ar-SA"/>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eastAsia="Arial" w:hAnsi="Times New Roman CYR"/>
          <w:b/>
          <w:bCs/>
          <w:sz w:val="28"/>
          <w:szCs w:val="28"/>
          <w:lang w:eastAsia="zh-CN"/>
        </w:rPr>
      </w:pPr>
      <w:r w:rsidRPr="00B61C49">
        <w:rPr>
          <w:rFonts w:ascii="Times New Roman CYR" w:hAnsi="Times New Roman CYR"/>
          <w:b/>
          <w:bCs/>
          <w:sz w:val="28"/>
          <w:szCs w:val="28"/>
          <w:lang w:eastAsia="zh-CN"/>
        </w:rPr>
        <w:t xml:space="preserve">2.8. Указание на запрет требовать от заявителя </w:t>
      </w:r>
    </w:p>
    <w:p w:rsidR="00A1709C" w:rsidRPr="00AB0C14" w:rsidRDefault="00A1709C" w:rsidP="00A1709C">
      <w:pPr>
        <w:suppressAutoHyphens/>
        <w:autoSpaceDE w:val="0"/>
        <w:ind w:firstLine="709"/>
        <w:contextualSpacing/>
        <w:jc w:val="both"/>
        <w:rPr>
          <w:color w:val="000000" w:themeColor="text1"/>
          <w:sz w:val="28"/>
          <w:szCs w:val="28"/>
        </w:rPr>
      </w:pPr>
      <w:r>
        <w:rPr>
          <w:color w:val="000000" w:themeColor="text1"/>
          <w:sz w:val="28"/>
          <w:szCs w:val="28"/>
        </w:rPr>
        <w:t>Запрещается</w:t>
      </w:r>
      <w:r w:rsidRPr="00AB0C14">
        <w:rPr>
          <w:color w:val="000000" w:themeColor="text1"/>
          <w:sz w:val="28"/>
          <w:szCs w:val="28"/>
        </w:rPr>
        <w:t xml:space="preserve"> требовать от заявителя:</w:t>
      </w:r>
    </w:p>
    <w:p w:rsidR="00A1709C" w:rsidRPr="00420060" w:rsidRDefault="00A1709C" w:rsidP="00A1709C">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themeColor="text1"/>
          <w:sz w:val="28"/>
          <w:szCs w:val="28"/>
        </w:rPr>
        <w:t>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w:t>
      </w:r>
    </w:p>
    <w:p w:rsidR="00A1709C" w:rsidRDefault="00A1709C" w:rsidP="00A1709C">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2) представления документов и информации, в том числе подтверждающих внесение зая</w:t>
      </w:r>
      <w:r>
        <w:rPr>
          <w:color w:val="000000" w:themeColor="text1"/>
          <w:sz w:val="28"/>
          <w:szCs w:val="28"/>
        </w:rPr>
        <w:t>вителем платы за предоставление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которые находятся в распоряжении органов, предоставляющих </w:t>
      </w:r>
      <w:r>
        <w:rPr>
          <w:color w:val="000000" w:themeColor="text1"/>
          <w:sz w:val="28"/>
          <w:szCs w:val="28"/>
        </w:rPr>
        <w:t>муниципальную услугу</w:t>
      </w:r>
      <w:r w:rsidRPr="00420060">
        <w:rPr>
          <w:color w:val="000000" w:themeColor="text1"/>
          <w:sz w:val="28"/>
          <w:szCs w:val="28"/>
        </w:rPr>
        <w:t xml:space="preserve">, </w:t>
      </w:r>
      <w:r>
        <w:rPr>
          <w:color w:val="000000" w:themeColor="text1"/>
          <w:sz w:val="28"/>
          <w:szCs w:val="28"/>
        </w:rPr>
        <w:t xml:space="preserve">государственных органов, иных </w:t>
      </w:r>
      <w:r w:rsidRPr="00420060">
        <w:rPr>
          <w:color w:val="000000" w:themeColor="text1"/>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w:t>
      </w:r>
      <w:r>
        <w:rPr>
          <w:color w:val="000000" w:themeColor="text1"/>
          <w:sz w:val="28"/>
          <w:szCs w:val="28"/>
        </w:rPr>
        <w:t>от 27 июля 2010 года № 210-ФЗ «Об организации предоставления государственных</w:t>
      </w:r>
      <w:proofErr w:type="gramEnd"/>
      <w:r>
        <w:rPr>
          <w:color w:val="000000" w:themeColor="text1"/>
          <w:sz w:val="28"/>
          <w:szCs w:val="28"/>
        </w:rPr>
        <w:t xml:space="preserve"> </w:t>
      </w:r>
      <w:proofErr w:type="gramStart"/>
      <w:r>
        <w:rPr>
          <w:color w:val="000000" w:themeColor="text1"/>
          <w:sz w:val="28"/>
          <w:szCs w:val="28"/>
        </w:rPr>
        <w:t xml:space="preserve">и муниципальных услуг» (далее – Федеральный закон) </w:t>
      </w:r>
      <w:r w:rsidRPr="00420060">
        <w:rPr>
          <w:color w:val="000000" w:themeColor="text1"/>
          <w:sz w:val="28"/>
          <w:szCs w:val="28"/>
        </w:rPr>
        <w:t xml:space="preserve">муниципальных услуг, в соответствии с нормативными правовыми актами Российской Федерации, нормативными </w:t>
      </w:r>
      <w:r w:rsidRPr="00420060">
        <w:rPr>
          <w:color w:val="000000" w:themeColor="text1"/>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w:t>
      </w:r>
      <w:r>
        <w:rPr>
          <w:color w:val="000000" w:themeColor="text1"/>
          <w:sz w:val="28"/>
          <w:szCs w:val="28"/>
        </w:rPr>
        <w:t xml:space="preserve"> статьи 7 Федерального закона</w:t>
      </w:r>
      <w:r w:rsidRPr="00420060">
        <w:rPr>
          <w:color w:val="000000" w:themeColor="text1"/>
          <w:sz w:val="28"/>
          <w:szCs w:val="28"/>
        </w:rPr>
        <w:t xml:space="preserve"> перечень документов.</w:t>
      </w:r>
      <w:proofErr w:type="gramEnd"/>
      <w:r w:rsidRPr="00420060">
        <w:rPr>
          <w:color w:val="000000" w:themeColor="text1"/>
          <w:sz w:val="28"/>
          <w:szCs w:val="28"/>
        </w:rPr>
        <w:t xml:space="preserve"> Заявитель вправе представить указанные</w:t>
      </w:r>
      <w:r>
        <w:rPr>
          <w:color w:val="000000" w:themeColor="text1"/>
          <w:sz w:val="28"/>
          <w:szCs w:val="28"/>
        </w:rPr>
        <w:t xml:space="preserve"> документы и информацию в орган</w:t>
      </w:r>
      <w:r w:rsidRPr="00420060">
        <w:rPr>
          <w:color w:val="000000" w:themeColor="text1"/>
          <w:sz w:val="28"/>
          <w:szCs w:val="28"/>
        </w:rPr>
        <w:t xml:space="preserve">, </w:t>
      </w:r>
      <w:r>
        <w:rPr>
          <w:color w:val="000000" w:themeColor="text1"/>
          <w:sz w:val="28"/>
          <w:szCs w:val="28"/>
        </w:rPr>
        <w:t>предоставляющий муниципальную услугу</w:t>
      </w:r>
      <w:r w:rsidRPr="00420060">
        <w:rPr>
          <w:color w:val="000000" w:themeColor="text1"/>
          <w:sz w:val="28"/>
          <w:szCs w:val="28"/>
        </w:rPr>
        <w:t>, по собственной инициативе;</w:t>
      </w:r>
    </w:p>
    <w:p w:rsidR="00A1709C" w:rsidRPr="00420060" w:rsidRDefault="00A1709C" w:rsidP="00A1709C">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3) осуществления действий, в том числе согласов</w:t>
      </w:r>
      <w:r>
        <w:rPr>
          <w:color w:val="000000" w:themeColor="text1"/>
          <w:sz w:val="28"/>
          <w:szCs w:val="28"/>
        </w:rPr>
        <w:t>аний, необходимых для получения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и связанных с обращением в государственные органы, </w:t>
      </w:r>
      <w:r>
        <w:rPr>
          <w:color w:val="000000" w:themeColor="text1"/>
          <w:sz w:val="28"/>
          <w:szCs w:val="28"/>
        </w:rPr>
        <w:t xml:space="preserve">иные </w:t>
      </w:r>
      <w:r w:rsidRPr="00420060">
        <w:rPr>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1709C" w:rsidRDefault="00A1709C" w:rsidP="00A1709C">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w:t>
      </w:r>
      <w:r>
        <w:rPr>
          <w:color w:val="000000" w:themeColor="text1"/>
          <w:sz w:val="28"/>
          <w:szCs w:val="28"/>
        </w:rPr>
        <w:t>, в предоставлении муниципальной услуги, за исключением следующих случаев:</w:t>
      </w:r>
    </w:p>
    <w:p w:rsidR="00A1709C" w:rsidRDefault="00A1709C" w:rsidP="00A170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09C" w:rsidRDefault="00A1709C" w:rsidP="00A170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09C" w:rsidRDefault="00A1709C" w:rsidP="00A170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09C" w:rsidRPr="00420060" w:rsidRDefault="00A1709C" w:rsidP="00A1709C">
      <w:pPr>
        <w:autoSpaceDE w:val="0"/>
        <w:autoSpaceDN w:val="0"/>
        <w:adjustRightInd w:val="0"/>
        <w:ind w:firstLine="540"/>
        <w:jc w:val="both"/>
        <w:rPr>
          <w:color w:val="000000" w:themeColor="text1"/>
          <w:sz w:val="28"/>
          <w:szCs w:val="28"/>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555F7">
        <w:rPr>
          <w:rFonts w:eastAsiaTheme="minorHAnsi"/>
          <w:color w:val="000000" w:themeColor="text1"/>
          <w:sz w:val="28"/>
          <w:szCs w:val="28"/>
          <w:lang w:eastAsia="en-US"/>
        </w:rPr>
        <w:t xml:space="preserve">служащего, работника многофункционального центра, работника организации, предусмотренной </w:t>
      </w:r>
      <w:hyperlink r:id="rId13"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555F7">
        <w:rPr>
          <w:rFonts w:eastAsiaTheme="minorHAnsi"/>
          <w:color w:val="000000" w:themeColor="text1"/>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уведомляется заявитель, а также приносятся извинения за доставленные неудобства;</w:t>
      </w:r>
    </w:p>
    <w:p w:rsidR="00A1709C" w:rsidRPr="00681709" w:rsidRDefault="00A1709C" w:rsidP="00A1709C">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Pr>
          <w:color w:val="000000" w:themeColor="text1"/>
          <w:sz w:val="28"/>
          <w:szCs w:val="28"/>
        </w:rPr>
        <w:t xml:space="preserve">16 </w:t>
      </w:r>
      <w:r w:rsidRPr="00420060">
        <w:rPr>
          <w:color w:val="000000" w:themeColor="text1"/>
          <w:sz w:val="28"/>
          <w:szCs w:val="28"/>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61C49" w:rsidRPr="00B61C49" w:rsidRDefault="00B61C49" w:rsidP="00CF2603">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2.9. Исчерпывающий перечень оснований для отказа в приеме документов, необходимых для предоставления муниципальной услуги</w:t>
      </w:r>
    </w:p>
    <w:p w:rsidR="00B61C49" w:rsidRPr="00B61C49" w:rsidRDefault="00B61C49" w:rsidP="00B61C49">
      <w:pPr>
        <w:suppressAutoHyphens/>
        <w:ind w:firstLine="709"/>
        <w:jc w:val="both"/>
        <w:rPr>
          <w:rFonts w:eastAsia="Arial"/>
          <w:bCs/>
          <w:sz w:val="28"/>
          <w:szCs w:val="28"/>
          <w:lang w:eastAsia="ar-SA"/>
        </w:rPr>
      </w:pPr>
      <w:r w:rsidRPr="00B61C49">
        <w:rPr>
          <w:rFonts w:eastAsia="Arial"/>
          <w:bCs/>
          <w:sz w:val="28"/>
          <w:szCs w:val="28"/>
          <w:lang w:eastAsia="ar-SA"/>
        </w:rPr>
        <w:t>Основания для отказа в приеме документов отсутствуют.</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2.10. Исчерпывающий перечень оснований для приостановления или  отказа в предоставлении муниципальной услуги</w:t>
      </w:r>
    </w:p>
    <w:p w:rsidR="00B61C49" w:rsidRPr="00B61C49" w:rsidRDefault="00B61C49" w:rsidP="00B61C49">
      <w:pPr>
        <w:widowControl w:val="0"/>
        <w:autoSpaceDE w:val="0"/>
        <w:autoSpaceDN w:val="0"/>
        <w:adjustRightInd w:val="0"/>
        <w:ind w:firstLine="709"/>
        <w:jc w:val="both"/>
        <w:rPr>
          <w:bCs/>
          <w:sz w:val="28"/>
          <w:szCs w:val="28"/>
        </w:rPr>
      </w:pPr>
      <w:r w:rsidRPr="00B61C49">
        <w:rPr>
          <w:bCs/>
          <w:sz w:val="28"/>
          <w:szCs w:val="28"/>
        </w:rPr>
        <w:t xml:space="preserve">2.10.1. Основания для приостановления предоставления муниципальной </w:t>
      </w:r>
      <w:r w:rsidRPr="00B61C49">
        <w:rPr>
          <w:bCs/>
          <w:sz w:val="28"/>
          <w:szCs w:val="28"/>
        </w:rPr>
        <w:lastRenderedPageBreak/>
        <w:t>услуги отсутствуют.</w:t>
      </w:r>
    </w:p>
    <w:p w:rsidR="00B61C49" w:rsidRPr="00B61C49" w:rsidRDefault="00B61C49" w:rsidP="00B61C49">
      <w:pPr>
        <w:widowControl w:val="0"/>
        <w:autoSpaceDE w:val="0"/>
        <w:autoSpaceDN w:val="0"/>
        <w:adjustRightInd w:val="0"/>
        <w:spacing w:line="320" w:lineRule="atLeast"/>
        <w:ind w:firstLine="709"/>
        <w:contextualSpacing/>
        <w:jc w:val="both"/>
        <w:rPr>
          <w:sz w:val="28"/>
          <w:szCs w:val="28"/>
        </w:rPr>
      </w:pPr>
      <w:r w:rsidRPr="00B61C49">
        <w:rPr>
          <w:rFonts w:cs="Arial"/>
          <w:sz w:val="28"/>
          <w:szCs w:val="28"/>
        </w:rPr>
        <w:t xml:space="preserve">2.10.2. </w:t>
      </w:r>
      <w:r w:rsidR="00CF271D">
        <w:rPr>
          <w:rFonts w:cs="Arial"/>
          <w:sz w:val="28"/>
          <w:szCs w:val="28"/>
        </w:rPr>
        <w:t xml:space="preserve"> </w:t>
      </w:r>
      <w:r w:rsidRPr="00B61C49">
        <w:rPr>
          <w:bCs/>
          <w:sz w:val="28"/>
          <w:szCs w:val="28"/>
        </w:rPr>
        <w:t>В предоставлении муниципальной услуги</w:t>
      </w:r>
      <w:r w:rsidRPr="00B61C49">
        <w:rPr>
          <w:sz w:val="28"/>
          <w:szCs w:val="28"/>
        </w:rPr>
        <w:t xml:space="preserve"> может быть отказано в следующих случаях:</w:t>
      </w:r>
    </w:p>
    <w:p w:rsidR="00B61C49" w:rsidRPr="00B61C49" w:rsidRDefault="005445A9" w:rsidP="00B61C49">
      <w:pPr>
        <w:widowControl w:val="0"/>
        <w:autoSpaceDE w:val="0"/>
        <w:autoSpaceDN w:val="0"/>
        <w:adjustRightInd w:val="0"/>
        <w:spacing w:line="320" w:lineRule="atLeast"/>
        <w:ind w:firstLine="709"/>
        <w:contextualSpacing/>
        <w:jc w:val="both"/>
        <w:rPr>
          <w:sz w:val="28"/>
          <w:szCs w:val="28"/>
        </w:rPr>
      </w:pPr>
      <w:r>
        <w:rPr>
          <w:sz w:val="28"/>
          <w:szCs w:val="28"/>
        </w:rPr>
        <w:t xml:space="preserve">- </w:t>
      </w:r>
      <w:r w:rsidR="00B61C49" w:rsidRPr="00B61C49">
        <w:rPr>
          <w:sz w:val="28"/>
          <w:szCs w:val="28"/>
        </w:rPr>
        <w:t>несоответствие заявителя требованиям, указанным в пункте 1.2 настоящего административного регламента;</w:t>
      </w:r>
    </w:p>
    <w:p w:rsidR="00B61C49" w:rsidRPr="00B61C49" w:rsidRDefault="005445A9" w:rsidP="00B61C49">
      <w:pPr>
        <w:autoSpaceDE w:val="0"/>
        <w:autoSpaceDN w:val="0"/>
        <w:adjustRightInd w:val="0"/>
        <w:ind w:firstLine="708"/>
        <w:jc w:val="both"/>
        <w:rPr>
          <w:sz w:val="28"/>
          <w:szCs w:val="28"/>
        </w:rPr>
      </w:pPr>
      <w:r>
        <w:rPr>
          <w:sz w:val="28"/>
          <w:szCs w:val="28"/>
        </w:rPr>
        <w:t xml:space="preserve">- </w:t>
      </w:r>
      <w:r w:rsidR="00B61C49" w:rsidRPr="00B61C49">
        <w:rPr>
          <w:sz w:val="28"/>
          <w:szCs w:val="28"/>
        </w:rPr>
        <w:t>непредставление документов, указанных в пункте 2.6.1 настоящего административного регламента;</w:t>
      </w:r>
    </w:p>
    <w:p w:rsidR="00B61C49" w:rsidRPr="00B61C49" w:rsidRDefault="00B61C49" w:rsidP="00B61C49">
      <w:pPr>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порядке.</w:t>
      </w:r>
    </w:p>
    <w:p w:rsidR="00B61C49" w:rsidRPr="00B61C49" w:rsidRDefault="00B61C49" w:rsidP="00B61C49">
      <w:pPr>
        <w:widowControl w:val="0"/>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2.10.4.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C49" w:rsidRPr="00B61C49" w:rsidRDefault="00B61C49" w:rsidP="00B61C49">
      <w:pPr>
        <w:widowControl w:val="0"/>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Услуги, которые являются необходимыми и обязательными для предоставления муниципальной услуги, отсутствуют.</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B61C49" w:rsidRPr="0068194C" w:rsidRDefault="00B61C49" w:rsidP="0068194C">
      <w:pPr>
        <w:suppressAutoHyphens/>
        <w:ind w:firstLine="709"/>
        <w:jc w:val="both"/>
        <w:rPr>
          <w:rFonts w:eastAsia="Arial"/>
          <w:bCs/>
          <w:sz w:val="28"/>
          <w:szCs w:val="28"/>
          <w:lang w:eastAsia="ar-SA"/>
        </w:rPr>
      </w:pPr>
      <w:r w:rsidRPr="00B61C49">
        <w:rPr>
          <w:rFonts w:eastAsia="Arial"/>
          <w:bCs/>
          <w:sz w:val="28"/>
          <w:szCs w:val="28"/>
          <w:lang w:eastAsia="ar-SA"/>
        </w:rPr>
        <w:t>Муниципальная услуга предоставляется бесплатно.</w:t>
      </w:r>
    </w:p>
    <w:p w:rsidR="00B61C49" w:rsidRPr="00B61C49" w:rsidRDefault="00B61C49" w:rsidP="00B61C49">
      <w:pPr>
        <w:spacing w:line="240" w:lineRule="exact"/>
        <w:ind w:firstLine="709"/>
        <w:contextualSpacing/>
        <w:jc w:val="both"/>
        <w:rPr>
          <w:rFonts w:ascii="Times New Roman CYR" w:hAnsi="Times New Roman CYR"/>
          <w:b/>
          <w:sz w:val="28"/>
          <w:szCs w:val="28"/>
        </w:rPr>
      </w:pPr>
      <w:r w:rsidRPr="00B61C49">
        <w:rPr>
          <w:rFonts w:ascii="Times New Roman CYR" w:hAnsi="Times New Roman CY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61C49" w:rsidRPr="00B61C49" w:rsidRDefault="00B61C49" w:rsidP="00B61C49">
      <w:pPr>
        <w:widowControl w:val="0"/>
        <w:autoSpaceDE w:val="0"/>
        <w:autoSpaceDN w:val="0"/>
        <w:adjustRightInd w:val="0"/>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cs="Times New Roman CYR"/>
          <w:b/>
          <w:bCs/>
          <w:sz w:val="28"/>
          <w:szCs w:val="28"/>
        </w:rPr>
        <w:t>2.14.</w:t>
      </w:r>
      <w:r w:rsidRPr="00B61C49">
        <w:rPr>
          <w:rFonts w:ascii="Times New Roman CYR" w:hAnsi="Times New Roman CYR" w:cs="Times New Roman CYR"/>
          <w:bCs/>
          <w:sz w:val="28"/>
          <w:szCs w:val="28"/>
        </w:rPr>
        <w:t xml:space="preserve"> </w:t>
      </w:r>
      <w:r w:rsidRPr="00B61C49">
        <w:rPr>
          <w:rFonts w:ascii="Times New Roman CYR" w:hAnsi="Times New Roman CY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1C49" w:rsidRPr="00B61C49" w:rsidRDefault="00B61C49" w:rsidP="00B61C49">
      <w:pPr>
        <w:autoSpaceDE w:val="0"/>
        <w:autoSpaceDN w:val="0"/>
        <w:adjustRightInd w:val="0"/>
        <w:spacing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1C49" w:rsidRPr="00B61C49" w:rsidRDefault="00B61C49" w:rsidP="00B61C49">
      <w:pPr>
        <w:autoSpaceDE w:val="0"/>
        <w:autoSpaceDN w:val="0"/>
        <w:adjustRightInd w:val="0"/>
        <w:spacing w:line="320" w:lineRule="atLeast"/>
        <w:ind w:firstLine="708"/>
        <w:contextualSpacing/>
        <w:jc w:val="both"/>
        <w:rPr>
          <w:rFonts w:ascii="Times New Roman CYR" w:hAnsi="Times New Roman CYR"/>
          <w:sz w:val="28"/>
          <w:szCs w:val="28"/>
        </w:rPr>
      </w:pPr>
      <w:r w:rsidRPr="00B61C49">
        <w:rPr>
          <w:rFonts w:ascii="Times New Roman CYR" w:hAnsi="Times New Roman CYR"/>
          <w:sz w:val="28"/>
          <w:szCs w:val="28"/>
        </w:rPr>
        <w:t>Заявление о предоставлении муниципальной услуги регистрируется в течение 1 рабочего дня со дня поступления заявления, в том числе в электронном виде,  в структурном подразделении Уполномоченного органа, ответственном за ведение делопроизводства.</w:t>
      </w:r>
    </w:p>
    <w:p w:rsidR="00B61C49" w:rsidRPr="00B61C49" w:rsidRDefault="00B61C49" w:rsidP="00B61C49">
      <w:pPr>
        <w:autoSpaceDE w:val="0"/>
        <w:autoSpaceDN w:val="0"/>
        <w:adjustRightInd w:val="0"/>
        <w:spacing w:before="120" w:after="120" w:line="240" w:lineRule="exact"/>
        <w:ind w:firstLine="709"/>
        <w:jc w:val="both"/>
        <w:outlineLvl w:val="1"/>
        <w:rPr>
          <w:rFonts w:ascii="Times New Roman CYR" w:hAnsi="Times New Roman CYR"/>
          <w:b/>
          <w:sz w:val="28"/>
          <w:szCs w:val="28"/>
        </w:rPr>
      </w:pPr>
      <w:r w:rsidRPr="00B61C49">
        <w:rPr>
          <w:rFonts w:ascii="Times New Roman CYR" w:hAnsi="Times New Roman CYR"/>
          <w:b/>
          <w:iCs/>
          <w:sz w:val="28"/>
          <w:szCs w:val="28"/>
        </w:rPr>
        <w:t>2.16.</w:t>
      </w:r>
      <w:r w:rsidRPr="00B61C49">
        <w:rPr>
          <w:rFonts w:ascii="Times New Roman CYR" w:hAnsi="Times New Roman CYR"/>
          <w:b/>
          <w:iCs/>
          <w:sz w:val="28"/>
          <w:szCs w:val="28"/>
        </w:rPr>
        <w:tab/>
      </w:r>
      <w:r w:rsidRPr="00B61C49">
        <w:rPr>
          <w:rFonts w:ascii="Times New Roman CYR" w:hAnsi="Times New Roman CY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 xml:space="preserve">Места, предназначенные для ознакомления заявителей с информационными материалами и заполнения документов, оборудуются информационными </w:t>
      </w:r>
      <w:r w:rsidRPr="00B61C49">
        <w:rPr>
          <w:rFonts w:ascii="Times New Roman CYR" w:hAnsi="Times New Roman CYR"/>
          <w:bCs/>
          <w:sz w:val="28"/>
          <w:szCs w:val="28"/>
        </w:rPr>
        <w:lastRenderedPageBreak/>
        <w:t>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Места для ожидания оборудуются стульями, кресельными секциями или скамьями (</w:t>
      </w:r>
      <w:proofErr w:type="spellStart"/>
      <w:r w:rsidRPr="00B61C49">
        <w:rPr>
          <w:rFonts w:ascii="Times New Roman CYR" w:hAnsi="Times New Roman CYR"/>
          <w:bCs/>
          <w:sz w:val="28"/>
          <w:szCs w:val="28"/>
        </w:rPr>
        <w:t>банкетками</w:t>
      </w:r>
      <w:proofErr w:type="spellEnd"/>
      <w:r w:rsidRPr="00B61C49">
        <w:rPr>
          <w:rFonts w:ascii="Times New Roman CYR" w:hAnsi="Times New Roman CYR"/>
          <w:bCs/>
          <w:sz w:val="28"/>
          <w:szCs w:val="28"/>
        </w:rPr>
        <w:t>). Количество мест для ожидания определяется исходя из фактической нагрузки и возможностей для их размещения в здании.</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B61C49" w:rsidRPr="00B61C49" w:rsidRDefault="00A47E77"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наименование;</w:t>
      </w:r>
    </w:p>
    <w:p w:rsidR="00B61C49" w:rsidRPr="00B61C49" w:rsidRDefault="00A47E77"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место нахождения;</w:t>
      </w:r>
    </w:p>
    <w:p w:rsidR="00B61C49" w:rsidRPr="00B61C49" w:rsidRDefault="00A47E77"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режим работы;</w:t>
      </w:r>
    </w:p>
    <w:p w:rsidR="00B61C49" w:rsidRPr="00B61C49" w:rsidRDefault="00A47E77"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адрес официального сайта;</w:t>
      </w:r>
    </w:p>
    <w:p w:rsidR="00B61C49" w:rsidRPr="00B61C49" w:rsidRDefault="00A47E77"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телефонный номер и адрес электронной почты.</w:t>
      </w:r>
    </w:p>
    <w:p w:rsidR="00B61C49" w:rsidRPr="00B61C49" w:rsidRDefault="00B61C49"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сопровождение инвалидов, имеющих стойкие расстройства функции зрения и самостоятельного передвижения;</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 xml:space="preserve">допуск </w:t>
      </w:r>
      <w:proofErr w:type="spellStart"/>
      <w:r w:rsidR="00B61C49" w:rsidRPr="00B61C49">
        <w:rPr>
          <w:rFonts w:ascii="Times New Roman CYR" w:hAnsi="Times New Roman CYR"/>
          <w:bCs/>
          <w:sz w:val="28"/>
          <w:szCs w:val="28"/>
        </w:rPr>
        <w:t>сурдопереводчика</w:t>
      </w:r>
      <w:proofErr w:type="spellEnd"/>
      <w:r w:rsidR="00B61C49" w:rsidRPr="00B61C49">
        <w:rPr>
          <w:rFonts w:ascii="Times New Roman CYR" w:hAnsi="Times New Roman CYR"/>
          <w:bCs/>
          <w:sz w:val="28"/>
          <w:szCs w:val="28"/>
        </w:rPr>
        <w:t xml:space="preserve"> и </w:t>
      </w:r>
      <w:proofErr w:type="spellStart"/>
      <w:r w:rsidR="00B61C49" w:rsidRPr="00B61C49">
        <w:rPr>
          <w:rFonts w:ascii="Times New Roman CYR" w:hAnsi="Times New Roman CYR"/>
          <w:bCs/>
          <w:sz w:val="28"/>
          <w:szCs w:val="28"/>
        </w:rPr>
        <w:t>тифлосурдопереводчика</w:t>
      </w:r>
      <w:proofErr w:type="spellEnd"/>
      <w:r w:rsidR="00B61C49" w:rsidRPr="00B61C49">
        <w:rPr>
          <w:rFonts w:ascii="Times New Roman CYR" w:hAnsi="Times New Roman CYR"/>
          <w:bCs/>
          <w:sz w:val="28"/>
          <w:szCs w:val="28"/>
        </w:rPr>
        <w:t>;</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t xml:space="preserve">- </w:t>
      </w:r>
      <w:r w:rsidR="00B61C49" w:rsidRPr="00B61C49">
        <w:rPr>
          <w:rFonts w:ascii="Times New Roman CYR" w:hAnsi="Times New Roman CYR"/>
          <w:bCs/>
          <w:sz w:val="28"/>
          <w:szCs w:val="28"/>
        </w:rPr>
        <w:t>допуск собаки-проводника на объекты (здания, помещения), в которых предоставляется муниципальная услуга;</w:t>
      </w:r>
    </w:p>
    <w:p w:rsidR="00B61C49" w:rsidRPr="00B61C49" w:rsidRDefault="00582E2C" w:rsidP="00B61C49">
      <w:pPr>
        <w:autoSpaceDE w:val="0"/>
        <w:autoSpaceDN w:val="0"/>
        <w:adjustRightInd w:val="0"/>
        <w:spacing w:before="280" w:line="320" w:lineRule="atLeast"/>
        <w:ind w:firstLine="709"/>
        <w:contextualSpacing/>
        <w:jc w:val="both"/>
        <w:rPr>
          <w:rFonts w:ascii="Times New Roman CYR" w:hAnsi="Times New Roman CYR"/>
          <w:bCs/>
          <w:sz w:val="28"/>
          <w:szCs w:val="28"/>
        </w:rPr>
      </w:pPr>
      <w:r>
        <w:rPr>
          <w:rFonts w:ascii="Times New Roman CYR" w:hAnsi="Times New Roman CYR"/>
          <w:bCs/>
          <w:sz w:val="28"/>
          <w:szCs w:val="28"/>
        </w:rPr>
        <w:lastRenderedPageBreak/>
        <w:t xml:space="preserve">- </w:t>
      </w:r>
      <w:r w:rsidR="00B61C49" w:rsidRPr="00B61C49">
        <w:rPr>
          <w:rFonts w:ascii="Times New Roman CYR" w:hAnsi="Times New Roman CYR"/>
          <w:bCs/>
          <w:sz w:val="28"/>
          <w:szCs w:val="28"/>
        </w:rPr>
        <w:t>оказание помощи в преодолении барьеров, мешающих получению муниципальной услуги наравне с другими лицами.</w:t>
      </w:r>
    </w:p>
    <w:p w:rsidR="00B61C49" w:rsidRPr="0068194C" w:rsidRDefault="00B61C49" w:rsidP="0068194C">
      <w:pPr>
        <w:autoSpaceDE w:val="0"/>
        <w:autoSpaceDN w:val="0"/>
        <w:adjustRightInd w:val="0"/>
        <w:spacing w:before="280" w:line="320" w:lineRule="atLeast"/>
        <w:ind w:firstLine="709"/>
        <w:contextualSpacing/>
        <w:jc w:val="both"/>
        <w:rPr>
          <w:rFonts w:ascii="Times New Roman CYR" w:hAnsi="Times New Roman CYR"/>
          <w:bCs/>
          <w:sz w:val="28"/>
          <w:szCs w:val="28"/>
        </w:rPr>
      </w:pPr>
      <w:r w:rsidRPr="00B61C49">
        <w:rPr>
          <w:rFonts w:ascii="Times New Roman CYR" w:hAnsi="Times New Roman CY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B61C49" w:rsidRPr="0068194C" w:rsidRDefault="00B61C49" w:rsidP="0068194C">
      <w:pPr>
        <w:spacing w:line="240" w:lineRule="exact"/>
        <w:ind w:firstLine="709"/>
        <w:contextualSpacing/>
        <w:jc w:val="both"/>
        <w:rPr>
          <w:rFonts w:ascii="Times New Roman CYR" w:hAnsi="Times New Roman CYR"/>
          <w:b/>
          <w:sz w:val="28"/>
          <w:szCs w:val="28"/>
        </w:rPr>
      </w:pPr>
      <w:r w:rsidRPr="00B61C49">
        <w:rPr>
          <w:rFonts w:ascii="Times New Roman CYR" w:hAnsi="Times New Roman CYR"/>
          <w:b/>
          <w:sz w:val="28"/>
          <w:szCs w:val="28"/>
        </w:rPr>
        <w:t xml:space="preserve">2.17. Показатели доступности и качества </w:t>
      </w:r>
      <w:r w:rsidR="00312A7E">
        <w:rPr>
          <w:rFonts w:ascii="Times New Roman CYR" w:hAnsi="Times New Roman CYR"/>
          <w:b/>
          <w:sz w:val="28"/>
          <w:szCs w:val="28"/>
        </w:rPr>
        <w:t>муниципальной</w:t>
      </w:r>
      <w:r w:rsidRPr="00B61C49">
        <w:rPr>
          <w:rFonts w:ascii="Times New Roman CYR" w:hAnsi="Times New Roman CYR"/>
          <w:b/>
          <w:sz w:val="28"/>
          <w:szCs w:val="28"/>
        </w:rPr>
        <w:t xml:space="preserve">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312A7E">
        <w:rPr>
          <w:rFonts w:ascii="Times New Roman CYR" w:hAnsi="Times New Roman CYR"/>
          <w:b/>
          <w:sz w:val="28"/>
          <w:szCs w:val="28"/>
        </w:rPr>
        <w:t>муниципальной</w:t>
      </w:r>
      <w:r w:rsidRPr="00B61C49">
        <w:rPr>
          <w:rFonts w:ascii="Times New Roman CYR" w:hAnsi="Times New Roman CYR"/>
          <w:b/>
          <w:sz w:val="28"/>
          <w:szCs w:val="28"/>
        </w:rPr>
        <w:t xml:space="preserve"> услуги в МФЦ, возможность получения информации о ходе предоставления государственной услуги, в том числе с использованием информационн</w:t>
      </w:r>
      <w:proofErr w:type="gramStart"/>
      <w:r w:rsidRPr="00B61C49">
        <w:rPr>
          <w:rFonts w:ascii="Times New Roman CYR" w:hAnsi="Times New Roman CYR"/>
          <w:b/>
          <w:sz w:val="28"/>
          <w:szCs w:val="28"/>
        </w:rPr>
        <w:t>о-</w:t>
      </w:r>
      <w:proofErr w:type="gramEnd"/>
      <w:r w:rsidRPr="00B61C49">
        <w:rPr>
          <w:rFonts w:ascii="Times New Roman CYR" w:hAnsi="Times New Roman CYR"/>
          <w:b/>
          <w:sz w:val="28"/>
          <w:szCs w:val="28"/>
        </w:rPr>
        <w:t xml:space="preserve"> коммуникационных технологий</w:t>
      </w:r>
    </w:p>
    <w:p w:rsidR="00B61C49" w:rsidRPr="00B61C49" w:rsidRDefault="00B61C49" w:rsidP="00B61C49">
      <w:pPr>
        <w:spacing w:line="320" w:lineRule="atLeast"/>
        <w:ind w:firstLine="709"/>
        <w:contextualSpacing/>
        <w:jc w:val="both"/>
        <w:rPr>
          <w:sz w:val="28"/>
          <w:szCs w:val="28"/>
        </w:rPr>
      </w:pPr>
      <w:r w:rsidRPr="00B61C49">
        <w:rPr>
          <w:bCs/>
          <w:sz w:val="28"/>
          <w:szCs w:val="28"/>
        </w:rPr>
        <w:t xml:space="preserve">2.17.1. Показателем качества и доступности муниципальной услуги </w:t>
      </w:r>
      <w:r w:rsidRPr="00B61C49">
        <w:rPr>
          <w:b/>
          <w:bCs/>
          <w:sz w:val="28"/>
          <w:szCs w:val="28"/>
        </w:rPr>
        <w:t xml:space="preserve"> </w:t>
      </w:r>
      <w:r w:rsidRPr="00B61C49">
        <w:rPr>
          <w:bCs/>
          <w:sz w:val="28"/>
          <w:szCs w:val="28"/>
        </w:rPr>
        <w:t xml:space="preserve">является </w:t>
      </w:r>
      <w:r w:rsidRPr="00B61C49">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B61C49" w:rsidRPr="00B61C49" w:rsidRDefault="00B61C49" w:rsidP="00B61C49">
      <w:pPr>
        <w:autoSpaceDE w:val="0"/>
        <w:autoSpaceDN w:val="0"/>
        <w:adjustRightInd w:val="0"/>
        <w:spacing w:line="320" w:lineRule="atLeast"/>
        <w:ind w:firstLine="709"/>
        <w:contextualSpacing/>
        <w:jc w:val="both"/>
        <w:rPr>
          <w:sz w:val="28"/>
          <w:szCs w:val="28"/>
        </w:rPr>
      </w:pPr>
      <w:r w:rsidRPr="00B61C49">
        <w:rPr>
          <w:bCs/>
          <w:sz w:val="28"/>
          <w:szCs w:val="28"/>
        </w:rPr>
        <w:t>2.17.2. Показателями</w:t>
      </w:r>
      <w:r w:rsidRPr="00B61C49">
        <w:rPr>
          <w:sz w:val="28"/>
          <w:szCs w:val="28"/>
        </w:rPr>
        <w:t xml:space="preserve"> </w:t>
      </w:r>
      <w:r w:rsidRPr="00B61C49">
        <w:rPr>
          <w:bCs/>
          <w:sz w:val="28"/>
          <w:szCs w:val="28"/>
        </w:rPr>
        <w:t>доступности</w:t>
      </w:r>
      <w:r w:rsidRPr="00B61C49">
        <w:rPr>
          <w:sz w:val="28"/>
          <w:szCs w:val="28"/>
        </w:rPr>
        <w:t xml:space="preserve"> предоставления муниципальной услуги являются: </w:t>
      </w:r>
    </w:p>
    <w:p w:rsidR="00B61C49" w:rsidRPr="00B61C49" w:rsidRDefault="00B61C49" w:rsidP="00B61C49">
      <w:pPr>
        <w:autoSpaceDE w:val="0"/>
        <w:autoSpaceDN w:val="0"/>
        <w:adjustRightInd w:val="0"/>
        <w:spacing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B61C49" w:rsidRPr="00B61C49" w:rsidRDefault="00B61C49" w:rsidP="00B61C49">
      <w:pPr>
        <w:autoSpaceDE w:val="0"/>
        <w:autoSpaceDN w:val="0"/>
        <w:adjustRightInd w:val="0"/>
        <w:spacing w:line="320" w:lineRule="atLeast"/>
        <w:ind w:firstLine="709"/>
        <w:contextualSpacing/>
        <w:jc w:val="both"/>
        <w:outlineLvl w:val="2"/>
        <w:rPr>
          <w:rFonts w:ascii="Times New Roman CYR" w:hAnsi="Times New Roman CYR"/>
          <w:sz w:val="28"/>
          <w:szCs w:val="28"/>
        </w:rPr>
      </w:pPr>
      <w:r w:rsidRPr="00B61C49">
        <w:rPr>
          <w:rFonts w:ascii="Times New Roman CYR" w:hAnsi="Times New Roman CYR"/>
          <w:sz w:val="28"/>
          <w:szCs w:val="28"/>
        </w:rPr>
        <w:t xml:space="preserve">2.17.3. Показателями качества предоставления муниципальной услуги являются:  </w:t>
      </w:r>
    </w:p>
    <w:p w:rsidR="00B61C49" w:rsidRPr="00B61C49" w:rsidRDefault="00B61C49" w:rsidP="00B61C49">
      <w:pPr>
        <w:autoSpaceDE w:val="0"/>
        <w:autoSpaceDN w:val="0"/>
        <w:adjustRightInd w:val="0"/>
        <w:spacing w:line="320" w:lineRule="atLeast"/>
        <w:ind w:firstLine="709"/>
        <w:contextualSpacing/>
        <w:jc w:val="both"/>
        <w:outlineLvl w:val="2"/>
        <w:rPr>
          <w:rFonts w:ascii="Times New Roman CYR" w:hAnsi="Times New Roman CYR"/>
          <w:sz w:val="28"/>
          <w:szCs w:val="28"/>
        </w:rPr>
      </w:pPr>
      <w:r w:rsidRPr="00B61C49">
        <w:rPr>
          <w:rFonts w:ascii="Times New Roman CYR" w:hAnsi="Times New Roman CYR"/>
          <w:sz w:val="28"/>
          <w:szCs w:val="28"/>
        </w:rPr>
        <w:t>степень удовлетворенности граждан качеством и доступностью муниципальной услуги;</w:t>
      </w:r>
    </w:p>
    <w:p w:rsidR="00B61C49" w:rsidRPr="00B61C49" w:rsidRDefault="00B61C49" w:rsidP="00B61C49">
      <w:pPr>
        <w:autoSpaceDE w:val="0"/>
        <w:autoSpaceDN w:val="0"/>
        <w:adjustRightInd w:val="0"/>
        <w:spacing w:line="320" w:lineRule="atLeast"/>
        <w:ind w:firstLine="709"/>
        <w:contextualSpacing/>
        <w:jc w:val="both"/>
        <w:rPr>
          <w:sz w:val="28"/>
          <w:szCs w:val="28"/>
        </w:rPr>
      </w:pPr>
      <w:r w:rsidRPr="00B61C49">
        <w:rPr>
          <w:sz w:val="28"/>
          <w:szCs w:val="28"/>
        </w:rPr>
        <w:t>соответствие предоставляемой муниципальной услуги требованиям настоящего административного регламента;</w:t>
      </w:r>
    </w:p>
    <w:p w:rsidR="00B61C49" w:rsidRPr="00B61C49" w:rsidRDefault="00B61C49" w:rsidP="00B61C49">
      <w:pPr>
        <w:autoSpaceDE w:val="0"/>
        <w:autoSpaceDN w:val="0"/>
        <w:adjustRightInd w:val="0"/>
        <w:spacing w:line="320" w:lineRule="atLeast"/>
        <w:ind w:firstLine="709"/>
        <w:contextualSpacing/>
        <w:jc w:val="both"/>
        <w:rPr>
          <w:sz w:val="28"/>
          <w:szCs w:val="28"/>
        </w:rPr>
      </w:pPr>
      <w:r w:rsidRPr="00B61C49">
        <w:rPr>
          <w:sz w:val="28"/>
          <w:szCs w:val="28"/>
        </w:rPr>
        <w:t>соблюдение сроков предоставления муниципальной услуги;</w:t>
      </w:r>
    </w:p>
    <w:p w:rsidR="00B61C49" w:rsidRPr="00B61C49" w:rsidRDefault="00B61C49" w:rsidP="00B61C49">
      <w:pPr>
        <w:spacing w:line="320" w:lineRule="atLeast"/>
        <w:ind w:firstLine="709"/>
        <w:contextualSpacing/>
        <w:jc w:val="both"/>
        <w:rPr>
          <w:sz w:val="28"/>
          <w:szCs w:val="28"/>
        </w:rPr>
      </w:pPr>
      <w:r w:rsidRPr="00B61C49">
        <w:rPr>
          <w:sz w:val="28"/>
          <w:szCs w:val="28"/>
        </w:rPr>
        <w:t>количество обоснованных жалоб.</w:t>
      </w:r>
    </w:p>
    <w:p w:rsidR="00B61C49" w:rsidRPr="00B61C49" w:rsidRDefault="00B61C49" w:rsidP="00B61C49">
      <w:pPr>
        <w:autoSpaceDE w:val="0"/>
        <w:autoSpaceDN w:val="0"/>
        <w:adjustRightInd w:val="0"/>
        <w:spacing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B61C49" w:rsidRPr="00B61C49" w:rsidRDefault="00B61C49" w:rsidP="00B61C49">
      <w:pPr>
        <w:autoSpaceDE w:val="0"/>
        <w:autoSpaceDN w:val="0"/>
        <w:adjustRightInd w:val="0"/>
        <w:spacing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Продолжительность каждого взаимодействия не должна превышать</w:t>
      </w:r>
      <w:r w:rsidRPr="00B61C49">
        <w:rPr>
          <w:rFonts w:ascii="Times New Roman CYR" w:hAnsi="Times New Roman CYR"/>
          <w:sz w:val="28"/>
          <w:szCs w:val="28"/>
        </w:rPr>
        <w:br/>
        <w:t>15 минут.</w:t>
      </w:r>
    </w:p>
    <w:p w:rsidR="00B61C49" w:rsidRPr="00B61C49" w:rsidRDefault="00B61C49" w:rsidP="00B61C49">
      <w:pPr>
        <w:spacing w:before="120" w:after="120" w:line="240" w:lineRule="exact"/>
        <w:ind w:firstLine="709"/>
        <w:jc w:val="both"/>
        <w:rPr>
          <w:rFonts w:ascii="Times New Roman CYR" w:hAnsi="Times New Roman CYR"/>
          <w:b/>
          <w:sz w:val="28"/>
          <w:szCs w:val="28"/>
        </w:rPr>
      </w:pPr>
      <w:r w:rsidRPr="00B61C49">
        <w:rPr>
          <w:rFonts w:ascii="Times New Roman CYR" w:hAnsi="Times New Roman CY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1C49" w:rsidRPr="00B61C49" w:rsidRDefault="00B61C49" w:rsidP="00B61C49">
      <w:pPr>
        <w:autoSpaceDE w:val="0"/>
        <w:autoSpaceDN w:val="0"/>
        <w:adjustRightInd w:val="0"/>
        <w:ind w:firstLine="709"/>
        <w:jc w:val="both"/>
        <w:outlineLvl w:val="2"/>
        <w:rPr>
          <w:rFonts w:ascii="Times New Roman CYR" w:hAnsi="Times New Roman CYR"/>
          <w:sz w:val="28"/>
          <w:szCs w:val="28"/>
        </w:rPr>
      </w:pPr>
      <w:r w:rsidRPr="00B61C49">
        <w:rPr>
          <w:rFonts w:ascii="Times New Roman CYR" w:hAnsi="Times New Roman CYR"/>
          <w:sz w:val="28"/>
          <w:szCs w:val="28"/>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регионального портала.</w:t>
      </w:r>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lastRenderedPageBreak/>
        <w:t>2</w:t>
      </w:r>
      <w:r w:rsidRPr="00B61C49">
        <w:rPr>
          <w:rFonts w:ascii="Times New Roman CYR" w:hAnsi="Times New Roman CYR"/>
          <w:iCs/>
          <w:sz w:val="28"/>
          <w:szCs w:val="28"/>
        </w:rPr>
        <w:t xml:space="preserve">.18.3. </w:t>
      </w:r>
      <w:proofErr w:type="gramStart"/>
      <w:r w:rsidRPr="00B61C49">
        <w:rPr>
          <w:rFonts w:ascii="Times New Roman CYR" w:hAnsi="Times New Roman CYR"/>
          <w:sz w:val="28"/>
          <w:szCs w:val="28"/>
        </w:rPr>
        <w:t xml:space="preserve">Заявители вправе использовать простую электронную подпись в случае, предусмотренном </w:t>
      </w:r>
      <w:hyperlink r:id="rId15" w:history="1">
        <w:r w:rsidRPr="00B61C49">
          <w:rPr>
            <w:rFonts w:ascii="Times New Roman CYR" w:hAnsi="Times New Roman CYR"/>
            <w:sz w:val="28"/>
            <w:szCs w:val="28"/>
          </w:rPr>
          <w:t>пунктом 2(1</w:t>
        </w:r>
      </w:hyperlink>
      <w:r w:rsidRPr="00B61C49">
        <w:rPr>
          <w:rFonts w:ascii="Times New Roman CYR" w:hAnsi="Times New Roman CY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1C49" w:rsidRPr="00B61C49" w:rsidRDefault="00B61C49" w:rsidP="00B61C49">
      <w:pPr>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B61C49" w:rsidRPr="00B61C49" w:rsidRDefault="00B61C49" w:rsidP="00B61C49">
      <w:pPr>
        <w:spacing w:line="240" w:lineRule="exact"/>
        <w:ind w:firstLine="709"/>
        <w:contextualSpacing/>
        <w:jc w:val="both"/>
        <w:rPr>
          <w:b/>
          <w:bCs/>
          <w:sz w:val="28"/>
          <w:szCs w:val="28"/>
        </w:rPr>
      </w:pPr>
    </w:p>
    <w:p w:rsidR="00B61C49" w:rsidRPr="00B61C49" w:rsidRDefault="00B61C49" w:rsidP="00B61C49">
      <w:pPr>
        <w:spacing w:line="240" w:lineRule="exact"/>
        <w:ind w:firstLine="709"/>
        <w:contextualSpacing/>
        <w:jc w:val="both"/>
        <w:rPr>
          <w:b/>
          <w:bCs/>
          <w:sz w:val="28"/>
          <w:szCs w:val="28"/>
        </w:rPr>
      </w:pPr>
      <w:r w:rsidRPr="00B61C49">
        <w:rPr>
          <w:b/>
          <w:bCs/>
          <w:sz w:val="28"/>
          <w:szCs w:val="28"/>
          <w:lang w:val="en-US"/>
        </w:rPr>
        <w:t>III</w:t>
      </w:r>
      <w:r w:rsidRPr="00B61C49">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61C49" w:rsidRPr="00B61C49" w:rsidRDefault="00B61C49" w:rsidP="00B61C49">
      <w:pPr>
        <w:autoSpaceDE w:val="0"/>
        <w:autoSpaceDN w:val="0"/>
        <w:adjustRightInd w:val="0"/>
        <w:ind w:firstLine="709"/>
        <w:jc w:val="both"/>
        <w:rPr>
          <w:color w:val="FF0000"/>
          <w:sz w:val="28"/>
          <w:szCs w:val="28"/>
        </w:rPr>
      </w:pPr>
    </w:p>
    <w:p w:rsidR="00B61C49" w:rsidRPr="00B61C49" w:rsidRDefault="00B61C49" w:rsidP="00B61C49">
      <w:pPr>
        <w:spacing w:before="120" w:after="120" w:line="240" w:lineRule="exact"/>
        <w:ind w:firstLine="709"/>
        <w:jc w:val="both"/>
        <w:rPr>
          <w:b/>
          <w:sz w:val="28"/>
          <w:szCs w:val="28"/>
        </w:rPr>
      </w:pPr>
      <w:r w:rsidRPr="00B61C49">
        <w:rPr>
          <w:b/>
          <w:sz w:val="28"/>
          <w:szCs w:val="28"/>
        </w:rPr>
        <w:t>3.1. Исчерпывающий перечень административных процедур (действий)</w:t>
      </w:r>
    </w:p>
    <w:p w:rsidR="00B61C49" w:rsidRPr="00B61C49" w:rsidRDefault="00B61C49" w:rsidP="00B61C49">
      <w:pPr>
        <w:widowControl w:val="0"/>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1) прием и регистрация заявления о предоставлении муниципальной услуги и иных документов;</w:t>
      </w:r>
    </w:p>
    <w:p w:rsidR="00B61C49" w:rsidRPr="00B61C49" w:rsidRDefault="00B61C49" w:rsidP="00B61C49">
      <w:pPr>
        <w:widowControl w:val="0"/>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2) направление межведомственных запросов (при необходимости);</w:t>
      </w:r>
    </w:p>
    <w:p w:rsidR="00B61C49" w:rsidRPr="00B61C49" w:rsidRDefault="00B61C49" w:rsidP="00B61C49">
      <w:pPr>
        <w:widowControl w:val="0"/>
        <w:autoSpaceDE w:val="0"/>
        <w:autoSpaceDN w:val="0"/>
        <w:adjustRightInd w:val="0"/>
        <w:ind w:firstLine="709"/>
        <w:jc w:val="both"/>
        <w:rPr>
          <w:rFonts w:ascii="Times New Roman CYR" w:hAnsi="Times New Roman CYR"/>
          <w:sz w:val="28"/>
          <w:szCs w:val="28"/>
        </w:rPr>
      </w:pPr>
      <w:r w:rsidRPr="00B61C49">
        <w:rPr>
          <w:rFonts w:ascii="Times New Roman CYR" w:hAnsi="Times New Roman CYR"/>
          <w:sz w:val="28"/>
          <w:szCs w:val="28"/>
        </w:rPr>
        <w:t>3) рассмотрение документов и принятие решения о предоставлении либо отказе в предоставлении муниципальной услуги;</w:t>
      </w:r>
    </w:p>
    <w:p w:rsidR="00B61C49" w:rsidRPr="00B61C49" w:rsidRDefault="00B61C49" w:rsidP="00B61C49">
      <w:pPr>
        <w:autoSpaceDE w:val="0"/>
        <w:autoSpaceDN w:val="0"/>
        <w:adjustRightInd w:val="0"/>
        <w:ind w:firstLine="708"/>
        <w:jc w:val="both"/>
        <w:rPr>
          <w:sz w:val="28"/>
          <w:szCs w:val="28"/>
        </w:rPr>
      </w:pPr>
      <w:r w:rsidRPr="00B61C49">
        <w:rPr>
          <w:rFonts w:ascii="Times New Roman CYR" w:hAnsi="Times New Roman CYR"/>
          <w:sz w:val="28"/>
          <w:szCs w:val="28"/>
        </w:rPr>
        <w:t>4) оформление и выдача (направление) заявителю документов, являющихся результатом предоставления муниципальной услуги.</w:t>
      </w:r>
    </w:p>
    <w:p w:rsidR="00B61C49" w:rsidRPr="00B61C49" w:rsidRDefault="00B61C49" w:rsidP="00B61C49">
      <w:pPr>
        <w:spacing w:before="120" w:after="120" w:line="240" w:lineRule="exact"/>
        <w:ind w:firstLine="709"/>
        <w:jc w:val="both"/>
        <w:rPr>
          <w:rFonts w:ascii="Times New Roman CYR" w:hAnsi="Times New Roman CYR"/>
          <w:b/>
          <w:sz w:val="28"/>
          <w:szCs w:val="28"/>
        </w:rPr>
      </w:pPr>
      <w:r w:rsidRPr="00B61C49">
        <w:rPr>
          <w:b/>
          <w:sz w:val="28"/>
          <w:szCs w:val="28"/>
        </w:rPr>
        <w:t xml:space="preserve">3.2. </w:t>
      </w:r>
      <w:r w:rsidRPr="00B61C49">
        <w:rPr>
          <w:rFonts w:ascii="Times New Roman CYR" w:hAnsi="Times New Roman CYR"/>
          <w:b/>
          <w:sz w:val="28"/>
          <w:szCs w:val="28"/>
        </w:rPr>
        <w:t xml:space="preserve">Прием и регистрация заявления о предоставлении муниципальной услуги и иных документов </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C49" w:rsidRPr="00B61C49" w:rsidRDefault="00EE676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на бумажном носителе непосредственно в Уполномоченный орган, МФЦ;</w:t>
      </w:r>
    </w:p>
    <w:p w:rsidR="00B61C49" w:rsidRPr="00B61C49" w:rsidRDefault="00EE676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на бумажном носителе в Уполномоченный орган посредством  почтового отправления;</w:t>
      </w:r>
    </w:p>
    <w:p w:rsidR="00B61C49" w:rsidRPr="00B61C49" w:rsidRDefault="00EE676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 форме электронного документа с использованием единого портала, регионального портала.</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6" w:history="1">
        <w:r w:rsidRPr="00B61C49">
          <w:rPr>
            <w:rFonts w:ascii="Times New Roman CYR" w:hAnsi="Times New Roman CYR"/>
            <w:sz w:val="28"/>
            <w:szCs w:val="28"/>
          </w:rPr>
          <w:t>пунктах 2.6</w:t>
        </w:r>
      </w:hyperlink>
      <w:r w:rsidRPr="00B61C49">
        <w:rPr>
          <w:rFonts w:ascii="Times New Roman CYR" w:hAnsi="Times New Roman CYR"/>
          <w:sz w:val="28"/>
          <w:szCs w:val="28"/>
        </w:rPr>
        <w:t>, 2.7 настоящего административного регламента</w:t>
      </w:r>
      <w:r w:rsidRPr="00B61C49">
        <w:rPr>
          <w:rFonts w:ascii="Times New Roman CYR" w:hAnsi="Times New Roman CYR"/>
          <w:sz w:val="28"/>
          <w:szCs w:val="28"/>
        </w:rPr>
        <w:br/>
        <w:t xml:space="preserve">(в случае если заявитель представляет документы, указанные в </w:t>
      </w:r>
      <w:hyperlink r:id="rId17" w:history="1">
        <w:r w:rsidRPr="00B61C49">
          <w:rPr>
            <w:rFonts w:ascii="Times New Roman CYR" w:hAnsi="Times New Roman CYR"/>
            <w:sz w:val="28"/>
            <w:szCs w:val="28"/>
          </w:rPr>
          <w:t>пункте</w:t>
        </w:r>
        <w:r w:rsidRPr="00B61C49">
          <w:rPr>
            <w:rFonts w:ascii="Times New Roman CYR" w:hAnsi="Times New Roman CYR"/>
            <w:sz w:val="28"/>
            <w:szCs w:val="28"/>
          </w:rPr>
          <w:br/>
          <w:t>2.</w:t>
        </w:r>
      </w:hyperlink>
      <w:r w:rsidRPr="00B61C49">
        <w:rPr>
          <w:rFonts w:ascii="Times New Roman CYR" w:hAnsi="Times New Roman CYR"/>
          <w:sz w:val="28"/>
          <w:szCs w:val="28"/>
        </w:rPr>
        <w:t>7 настоящего административного регламента, по собственной инициативе) на бумажном носителе.</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w:t>
      </w:r>
      <w:r w:rsidRPr="00B61C49">
        <w:rPr>
          <w:rFonts w:ascii="Times New Roman CYR" w:hAnsi="Times New Roman CYR"/>
          <w:sz w:val="28"/>
          <w:szCs w:val="28"/>
        </w:rPr>
        <w:lastRenderedPageBreak/>
        <w:t>этом случае заявитель собственноручно вписывает</w:t>
      </w:r>
      <w:r w:rsidRPr="00B61C49">
        <w:rPr>
          <w:rFonts w:ascii="Times New Roman CYR" w:hAnsi="Times New Roman CYR"/>
          <w:color w:val="00B050"/>
          <w:sz w:val="28"/>
          <w:szCs w:val="28"/>
        </w:rPr>
        <w:t xml:space="preserve"> </w:t>
      </w:r>
      <w:r w:rsidRPr="00B61C49">
        <w:rPr>
          <w:rFonts w:ascii="Times New Roman CYR" w:hAnsi="Times New Roman CYR"/>
          <w:sz w:val="28"/>
          <w:szCs w:val="28"/>
        </w:rPr>
        <w:t>в заявление свою фамилию, имя и отчество, ставит дату и подпись.</w:t>
      </w:r>
    </w:p>
    <w:p w:rsidR="00B61C49" w:rsidRPr="00B61C49" w:rsidRDefault="00B61C49" w:rsidP="00B61C49">
      <w:pPr>
        <w:autoSpaceDE w:val="0"/>
        <w:autoSpaceDN w:val="0"/>
        <w:adjustRightInd w:val="0"/>
        <w:spacing w:before="280" w:line="320" w:lineRule="atLeast"/>
        <w:ind w:firstLine="539"/>
        <w:contextualSpacing/>
        <w:jc w:val="both"/>
        <w:rPr>
          <w:rFonts w:ascii="Times New Roman CYR" w:hAnsi="Times New Roman CYR"/>
          <w:b/>
          <w:sz w:val="28"/>
          <w:szCs w:val="28"/>
        </w:rPr>
      </w:pPr>
      <w:r w:rsidRPr="00B61C49">
        <w:rPr>
          <w:rFonts w:ascii="Times New Roman CYR" w:hAnsi="Times New Roman CY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B61C49" w:rsidRPr="00B61C49" w:rsidRDefault="00730B7E"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устанавливает предмет обращения; </w:t>
      </w:r>
    </w:p>
    <w:p w:rsidR="00B61C49" w:rsidRPr="00B61C49" w:rsidRDefault="00730B7E"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устанавливает личность заявителя, в том числе проверяет наличие документа, удостоверяющего личность;</w:t>
      </w:r>
    </w:p>
    <w:p w:rsidR="00B61C49" w:rsidRPr="00B61C49" w:rsidRDefault="00730B7E"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проверяет полномочия заявителя;</w:t>
      </w:r>
    </w:p>
    <w:p w:rsidR="00B61C49" w:rsidRPr="00B61C49" w:rsidRDefault="00730B7E"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8" w:history="1">
        <w:r w:rsidR="00B61C49" w:rsidRPr="00B61C49">
          <w:rPr>
            <w:rFonts w:ascii="Times New Roman CYR" w:hAnsi="Times New Roman CYR"/>
            <w:sz w:val="28"/>
            <w:szCs w:val="28"/>
          </w:rPr>
          <w:t>пунктом 2.6</w:t>
        </w:r>
      </w:hyperlink>
      <w:r w:rsidR="00B61C49" w:rsidRPr="00B61C49">
        <w:rPr>
          <w:rFonts w:ascii="Times New Roman CYR" w:hAnsi="Times New Roman CYR"/>
          <w:sz w:val="28"/>
          <w:szCs w:val="28"/>
        </w:rPr>
        <w:t xml:space="preserve"> настоящего административного регламента;</w:t>
      </w:r>
    </w:p>
    <w:p w:rsidR="00B61C49" w:rsidRPr="00B61C49" w:rsidRDefault="00730B7E" w:rsidP="00B61C49">
      <w:pPr>
        <w:autoSpaceDE w:val="0"/>
        <w:autoSpaceDN w:val="0"/>
        <w:adjustRightInd w:val="0"/>
        <w:spacing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B61C49" w:rsidRPr="00B61C49" w:rsidRDefault="00730B7E"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C49" w:rsidRPr="00B61C49" w:rsidRDefault="00730B7E"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B61C49" w:rsidRPr="00B61C49" w:rsidRDefault="00B61C49" w:rsidP="00B61C49">
      <w:pPr>
        <w:autoSpaceDE w:val="0"/>
        <w:autoSpaceDN w:val="0"/>
        <w:adjustRightInd w:val="0"/>
        <w:spacing w:before="280" w:line="320" w:lineRule="atLeast"/>
        <w:ind w:firstLine="539"/>
        <w:contextualSpacing/>
        <w:jc w:val="both"/>
        <w:rPr>
          <w:rFonts w:ascii="Times New Roman CYR" w:hAnsi="Times New Roman CYR"/>
          <w:b/>
          <w:sz w:val="28"/>
          <w:szCs w:val="28"/>
        </w:rPr>
      </w:pPr>
      <w:r w:rsidRPr="00B61C49">
        <w:rPr>
          <w:rFonts w:ascii="Times New Roman CYR" w:hAnsi="Times New Roman CYR"/>
          <w:b/>
          <w:sz w:val="28"/>
          <w:szCs w:val="28"/>
        </w:rPr>
        <w:t>Специалист МФЦ, ответственный за прием документов, осуществляет следующие действия в ходе приема заявителя:</w:t>
      </w:r>
    </w:p>
    <w:p w:rsidR="00B61C49" w:rsidRPr="00B61C49" w:rsidRDefault="00A43B19" w:rsidP="00B61C49">
      <w:pPr>
        <w:autoSpaceDE w:val="0"/>
        <w:autoSpaceDN w:val="0"/>
        <w:adjustRightInd w:val="0"/>
        <w:spacing w:before="280" w:line="320" w:lineRule="atLeast"/>
        <w:ind w:firstLine="53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устанавливает предмет обращения; </w:t>
      </w:r>
    </w:p>
    <w:p w:rsidR="00B61C49" w:rsidRPr="00B61C49" w:rsidRDefault="00A43B19" w:rsidP="00B61C49">
      <w:pPr>
        <w:autoSpaceDE w:val="0"/>
        <w:autoSpaceDN w:val="0"/>
        <w:adjustRightInd w:val="0"/>
        <w:spacing w:before="280" w:line="320" w:lineRule="atLeast"/>
        <w:ind w:firstLine="53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устанавливает личность заявителя, в том числе проверяет наличие документа, удостоверяющего личность;</w:t>
      </w:r>
    </w:p>
    <w:p w:rsidR="00B61C49" w:rsidRPr="00B61C49" w:rsidRDefault="00A43B19" w:rsidP="00B61C49">
      <w:pPr>
        <w:autoSpaceDE w:val="0"/>
        <w:autoSpaceDN w:val="0"/>
        <w:adjustRightInd w:val="0"/>
        <w:spacing w:before="280" w:line="320" w:lineRule="atLeast"/>
        <w:ind w:firstLine="53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проверяет полномочия заявителя;</w:t>
      </w:r>
    </w:p>
    <w:p w:rsidR="00B61C49" w:rsidRPr="00B61C49" w:rsidRDefault="00A43B19" w:rsidP="00B61C49">
      <w:pPr>
        <w:autoSpaceDE w:val="0"/>
        <w:autoSpaceDN w:val="0"/>
        <w:adjustRightInd w:val="0"/>
        <w:spacing w:before="280" w:line="320" w:lineRule="atLeast"/>
        <w:ind w:firstLine="53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9" w:history="1">
        <w:r w:rsidR="00B61C49" w:rsidRPr="00B61C49">
          <w:rPr>
            <w:rFonts w:ascii="Times New Roman CYR" w:hAnsi="Times New Roman CYR"/>
            <w:sz w:val="28"/>
            <w:szCs w:val="28"/>
          </w:rPr>
          <w:t>пунктом 2.6</w:t>
        </w:r>
      </w:hyperlink>
      <w:r w:rsidR="00B61C49" w:rsidRPr="00B61C49">
        <w:rPr>
          <w:rFonts w:ascii="Times New Roman CYR" w:hAnsi="Times New Roman CYR"/>
          <w:sz w:val="28"/>
          <w:szCs w:val="28"/>
        </w:rPr>
        <w:t xml:space="preserve"> настоящего административного регламента;</w:t>
      </w:r>
    </w:p>
    <w:p w:rsidR="00B61C49" w:rsidRPr="00B61C49" w:rsidRDefault="00A43B19" w:rsidP="00B61C49">
      <w:pPr>
        <w:autoSpaceDE w:val="0"/>
        <w:autoSpaceDN w:val="0"/>
        <w:adjustRightInd w:val="0"/>
        <w:spacing w:line="320" w:lineRule="atLeast"/>
        <w:ind w:firstLine="53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B61C49" w:rsidRPr="00B61C49" w:rsidRDefault="00A43B19" w:rsidP="00B61C49">
      <w:pPr>
        <w:autoSpaceDE w:val="0"/>
        <w:autoSpaceDN w:val="0"/>
        <w:adjustRightInd w:val="0"/>
        <w:spacing w:line="320" w:lineRule="atLeast"/>
        <w:ind w:firstLine="539"/>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B61C49" w:rsidRPr="00B61C49" w:rsidRDefault="00B61C49" w:rsidP="00B61C49">
      <w:pPr>
        <w:autoSpaceDE w:val="0"/>
        <w:autoSpaceDN w:val="0"/>
        <w:adjustRightInd w:val="0"/>
        <w:spacing w:line="320" w:lineRule="atLeast"/>
        <w:ind w:firstLine="539"/>
        <w:contextualSpacing/>
        <w:jc w:val="both"/>
        <w:rPr>
          <w:rFonts w:ascii="Times New Roman CYR" w:hAnsi="Times New Roman CYR"/>
          <w:sz w:val="28"/>
          <w:szCs w:val="28"/>
        </w:rPr>
      </w:pPr>
      <w:r w:rsidRPr="00B61C49">
        <w:rPr>
          <w:rFonts w:ascii="Times New Roman CYR" w:hAnsi="Times New Roman CYR"/>
          <w:sz w:val="28"/>
          <w:szCs w:val="28"/>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B61C49" w:rsidRPr="00B61C49" w:rsidRDefault="00B61C49" w:rsidP="00B61C49">
      <w:pPr>
        <w:autoSpaceDE w:val="0"/>
        <w:autoSpaceDN w:val="0"/>
        <w:adjustRightInd w:val="0"/>
        <w:spacing w:line="320" w:lineRule="atLeast"/>
        <w:ind w:firstLine="539"/>
        <w:contextualSpacing/>
        <w:jc w:val="both"/>
        <w:rPr>
          <w:rFonts w:ascii="Times New Roman CYR" w:hAnsi="Times New Roman CYR"/>
          <w:sz w:val="28"/>
          <w:szCs w:val="28"/>
        </w:rPr>
      </w:pPr>
      <w:r w:rsidRPr="00B61C49">
        <w:rPr>
          <w:rFonts w:ascii="Times New Roman CYR" w:hAnsi="Times New Roman CYR"/>
          <w:sz w:val="28"/>
          <w:szCs w:val="28"/>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Длительность осуществления всех необходимых действий не может превышать 15 минут.</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Документы для предоставления муниципальной услуги могут быть представлены в Уполномоченный орган посредством направления заявления о </w:t>
      </w:r>
      <w:r w:rsidRPr="00B61C49">
        <w:rPr>
          <w:rFonts w:ascii="Times New Roman CYR" w:hAnsi="Times New Roman CYR"/>
          <w:sz w:val="28"/>
          <w:szCs w:val="28"/>
        </w:rPr>
        <w:lastRenderedPageBreak/>
        <w:t>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Днем регистрации заявления является день его поступления в Уполномоченный орган;</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При формировании заявления обеспечивается:</w:t>
      </w:r>
    </w:p>
    <w:p w:rsidR="00B61C49" w:rsidRPr="00B61C49" w:rsidRDefault="00D84BE5"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B61C49" w:rsidRPr="00B61C49" w:rsidRDefault="00D84BE5"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возможность печати на бумажном носителе копии электронной формы заявления;</w:t>
      </w:r>
    </w:p>
    <w:p w:rsidR="00B61C49" w:rsidRPr="00B61C49" w:rsidRDefault="00D84BE5"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61C49" w:rsidRPr="00B61C49" w:rsidRDefault="00D84BE5" w:rsidP="00B61C49">
      <w:pPr>
        <w:autoSpaceDE w:val="0"/>
        <w:autoSpaceDN w:val="0"/>
        <w:adjustRightInd w:val="0"/>
        <w:spacing w:before="280" w:line="320" w:lineRule="atLeast"/>
        <w:ind w:firstLine="540"/>
        <w:contextualSpacing/>
        <w:jc w:val="both"/>
        <w:rPr>
          <w:rFonts w:ascii="Times New Roman CYR" w:hAnsi="Times New Roman CYR"/>
          <w:sz w:val="28"/>
          <w:szCs w:val="28"/>
        </w:rPr>
      </w:pPr>
      <w:proofErr w:type="gramStart"/>
      <w:r>
        <w:rPr>
          <w:rFonts w:ascii="Times New Roman CYR" w:hAnsi="Times New Roman CYR"/>
          <w:sz w:val="28"/>
          <w:szCs w:val="28"/>
        </w:rPr>
        <w:t xml:space="preserve">- </w:t>
      </w:r>
      <w:r w:rsidR="00B61C49" w:rsidRPr="00B61C49">
        <w:rPr>
          <w:rFonts w:ascii="Times New Roman CYR" w:hAnsi="Times New Roman CYR"/>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B61C49" w:rsidRPr="00B61C49" w:rsidRDefault="00D84BE5"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 xml:space="preserve">возможность вернуться на любой из этапов заполнения электронной формы заявления без </w:t>
      </w:r>
      <w:proofErr w:type="gramStart"/>
      <w:r w:rsidR="00B61C49" w:rsidRPr="00B61C49">
        <w:rPr>
          <w:rFonts w:ascii="Times New Roman CYR" w:hAnsi="Times New Roman CYR"/>
          <w:sz w:val="28"/>
          <w:szCs w:val="28"/>
        </w:rPr>
        <w:t>потери</w:t>
      </w:r>
      <w:proofErr w:type="gramEnd"/>
      <w:r w:rsidR="00B61C49" w:rsidRPr="00B61C49">
        <w:rPr>
          <w:rFonts w:ascii="Times New Roman CYR" w:hAnsi="Times New Roman CYR"/>
          <w:sz w:val="28"/>
          <w:szCs w:val="28"/>
        </w:rPr>
        <w:t xml:space="preserve"> ранее введенной информации;</w:t>
      </w:r>
    </w:p>
    <w:p w:rsidR="00B61C49" w:rsidRPr="00B61C49" w:rsidRDefault="00D84BE5"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Сформированное и подписанное </w:t>
      </w:r>
      <w:proofErr w:type="gramStart"/>
      <w:r w:rsidRPr="00B61C49">
        <w:rPr>
          <w:rFonts w:ascii="Times New Roman CYR" w:hAnsi="Times New Roman CYR"/>
          <w:sz w:val="28"/>
          <w:szCs w:val="28"/>
        </w:rPr>
        <w:t>заявление</w:t>
      </w:r>
      <w:proofErr w:type="gramEnd"/>
      <w:r w:rsidRPr="00B61C49">
        <w:rPr>
          <w:rFonts w:ascii="Times New Roman CYR" w:hAnsi="Times New Roman CYR"/>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sidRPr="00B61C49">
        <w:rPr>
          <w:rFonts w:ascii="Times New Roman CYR" w:hAnsi="Times New Roman CYR" w:cs="Times New Roman CY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sidRPr="00B61C49">
        <w:rPr>
          <w:rFonts w:ascii="Times New Roman CYR" w:hAnsi="Times New Roman CYR" w:cs="Times New Roman CYR"/>
          <w:sz w:val="28"/>
          <w:szCs w:val="28"/>
        </w:rPr>
        <w:t>Предварительная запись может осуществляться следующими способами по выбору заявителя:</w:t>
      </w:r>
    </w:p>
    <w:p w:rsidR="00B61C49" w:rsidRPr="00B61C49" w:rsidRDefault="005C7E77" w:rsidP="00B61C49">
      <w:pPr>
        <w:autoSpaceDE w:val="0"/>
        <w:autoSpaceDN w:val="0"/>
        <w:adjustRightInd w:val="0"/>
        <w:spacing w:before="280" w:line="320" w:lineRule="atLeast"/>
        <w:ind w:firstLine="540"/>
        <w:contextualSpacing/>
        <w:jc w:val="both"/>
        <w:rPr>
          <w:rFonts w:ascii="Times New Roman CYR" w:hAnsi="Times New Roman CYR" w:cs="Times New Roman CYR"/>
          <w:color w:val="000000" w:themeColor="text1"/>
          <w:sz w:val="28"/>
          <w:szCs w:val="28"/>
        </w:rPr>
      </w:pPr>
      <w:r w:rsidRPr="005C7E77">
        <w:rPr>
          <w:rFonts w:ascii="Times New Roman CYR" w:hAnsi="Times New Roman CYR" w:cs="Times New Roman CYR"/>
          <w:color w:val="000000" w:themeColor="text1"/>
          <w:sz w:val="28"/>
          <w:szCs w:val="28"/>
        </w:rPr>
        <w:lastRenderedPageBreak/>
        <w:t xml:space="preserve">- </w:t>
      </w:r>
      <w:r w:rsidR="00B61C49" w:rsidRPr="00B61C49">
        <w:rPr>
          <w:rFonts w:ascii="Times New Roman CYR" w:hAnsi="Times New Roman CYR" w:cs="Times New Roman CYR"/>
          <w:color w:val="000000" w:themeColor="text1"/>
          <w:sz w:val="28"/>
          <w:szCs w:val="28"/>
        </w:rPr>
        <w:t>при личном обращении заявителя в Уполномоченный орган;</w:t>
      </w:r>
    </w:p>
    <w:p w:rsidR="00B61C49" w:rsidRPr="00B61C49" w:rsidRDefault="005C7E77" w:rsidP="00B61C49">
      <w:pPr>
        <w:autoSpaceDE w:val="0"/>
        <w:autoSpaceDN w:val="0"/>
        <w:adjustRightInd w:val="0"/>
        <w:spacing w:before="280" w:line="320" w:lineRule="atLeast"/>
        <w:ind w:firstLine="540"/>
        <w:contextualSpacing/>
        <w:jc w:val="both"/>
        <w:rPr>
          <w:rFonts w:ascii="Times New Roman CYR" w:hAnsi="Times New Roman CYR" w:cs="Times New Roman CYR"/>
          <w:color w:val="000000" w:themeColor="text1"/>
          <w:sz w:val="28"/>
          <w:szCs w:val="28"/>
        </w:rPr>
      </w:pPr>
      <w:r w:rsidRPr="005C7E77">
        <w:rPr>
          <w:rFonts w:ascii="Times New Roman CYR" w:hAnsi="Times New Roman CYR" w:cs="Times New Roman CYR"/>
          <w:color w:val="000000" w:themeColor="text1"/>
          <w:sz w:val="28"/>
          <w:szCs w:val="28"/>
        </w:rPr>
        <w:t xml:space="preserve">- </w:t>
      </w:r>
      <w:r w:rsidR="00B61C49" w:rsidRPr="00B61C49">
        <w:rPr>
          <w:rFonts w:ascii="Times New Roman CYR" w:hAnsi="Times New Roman CYR" w:cs="Times New Roman CYR"/>
          <w:color w:val="000000" w:themeColor="text1"/>
          <w:sz w:val="28"/>
          <w:szCs w:val="28"/>
        </w:rPr>
        <w:t>по телефону Уполномоченного органа;</w:t>
      </w:r>
    </w:p>
    <w:p w:rsidR="00B61C49" w:rsidRPr="00B61C49" w:rsidRDefault="005C7E77" w:rsidP="00B61C49">
      <w:pPr>
        <w:autoSpaceDE w:val="0"/>
        <w:autoSpaceDN w:val="0"/>
        <w:adjustRightInd w:val="0"/>
        <w:spacing w:before="280" w:line="320" w:lineRule="atLeast"/>
        <w:ind w:firstLine="540"/>
        <w:contextualSpacing/>
        <w:jc w:val="both"/>
        <w:rPr>
          <w:rFonts w:ascii="Times New Roman CYR" w:hAnsi="Times New Roman CYR" w:cs="Times New Roman CYR"/>
          <w:color w:val="000000" w:themeColor="text1"/>
          <w:sz w:val="28"/>
          <w:szCs w:val="28"/>
        </w:rPr>
      </w:pPr>
      <w:r w:rsidRPr="005C7E77">
        <w:rPr>
          <w:rFonts w:ascii="Times New Roman CYR" w:hAnsi="Times New Roman CYR" w:cs="Times New Roman CYR"/>
          <w:color w:val="000000" w:themeColor="text1"/>
          <w:sz w:val="28"/>
          <w:szCs w:val="28"/>
        </w:rPr>
        <w:t xml:space="preserve">- </w:t>
      </w:r>
      <w:r w:rsidR="00B61C49" w:rsidRPr="00B61C49">
        <w:rPr>
          <w:rFonts w:ascii="Times New Roman CYR" w:hAnsi="Times New Roman CYR" w:cs="Times New Roman CYR"/>
          <w:color w:val="000000" w:themeColor="text1"/>
          <w:sz w:val="28"/>
          <w:szCs w:val="28"/>
        </w:rPr>
        <w:t>через официальный сайт Уполномоченного органа;</w:t>
      </w:r>
    </w:p>
    <w:p w:rsidR="00B61C49" w:rsidRPr="00B61C49" w:rsidRDefault="005C7E77" w:rsidP="00B61C49">
      <w:pPr>
        <w:autoSpaceDE w:val="0"/>
        <w:autoSpaceDN w:val="0"/>
        <w:adjustRightInd w:val="0"/>
        <w:spacing w:before="280" w:line="320" w:lineRule="atLeast"/>
        <w:ind w:firstLine="540"/>
        <w:contextualSpacing/>
        <w:jc w:val="both"/>
        <w:rPr>
          <w:rFonts w:ascii="Times New Roman CYR" w:hAnsi="Times New Roman CYR" w:cs="Times New Roman CYR"/>
          <w:color w:val="000000" w:themeColor="text1"/>
          <w:sz w:val="28"/>
          <w:szCs w:val="28"/>
        </w:rPr>
      </w:pPr>
      <w:r w:rsidRPr="005C7E77">
        <w:rPr>
          <w:rFonts w:ascii="Times New Roman CYR" w:hAnsi="Times New Roman CYR" w:cs="Times New Roman CYR"/>
          <w:color w:val="000000" w:themeColor="text1"/>
          <w:sz w:val="28"/>
          <w:szCs w:val="28"/>
        </w:rPr>
        <w:t xml:space="preserve">- </w:t>
      </w:r>
      <w:r w:rsidR="00B61C49" w:rsidRPr="00B61C49">
        <w:rPr>
          <w:rFonts w:ascii="Times New Roman CYR" w:hAnsi="Times New Roman CYR" w:cs="Times New Roman CYR"/>
          <w:color w:val="000000" w:themeColor="text1"/>
          <w:sz w:val="28"/>
          <w:szCs w:val="28"/>
        </w:rPr>
        <w:t>посредством единого</w:t>
      </w:r>
      <w:r w:rsidRPr="005C7E77">
        <w:rPr>
          <w:rFonts w:ascii="Times New Roman CYR" w:hAnsi="Times New Roman CYR" w:cs="Times New Roman CYR"/>
          <w:color w:val="000000" w:themeColor="text1"/>
          <w:sz w:val="28"/>
          <w:szCs w:val="28"/>
        </w:rPr>
        <w:t xml:space="preserve"> портала, регионального портала.</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sidRPr="00B61C49">
        <w:rPr>
          <w:rFonts w:ascii="Times New Roman CYR" w:hAnsi="Times New Roman CYR" w:cs="Times New Roman CYR"/>
          <w:sz w:val="28"/>
          <w:szCs w:val="28"/>
        </w:rPr>
        <w:t>При осуществлении записи заявитель сообщает следующие данные:</w:t>
      </w:r>
    </w:p>
    <w:p w:rsidR="00B61C49" w:rsidRPr="00B61C49" w:rsidRDefault="00466400"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61C49" w:rsidRPr="00B61C49">
        <w:rPr>
          <w:rFonts w:ascii="Times New Roman CYR" w:hAnsi="Times New Roman CYR" w:cs="Times New Roman CYR"/>
          <w:sz w:val="28"/>
          <w:szCs w:val="28"/>
        </w:rPr>
        <w:t>фамилию, имя, отчество (последнее - при наличии);</w:t>
      </w:r>
    </w:p>
    <w:p w:rsidR="00B61C49" w:rsidRPr="00B61C49" w:rsidRDefault="00466400"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61C49" w:rsidRPr="00B61C49">
        <w:rPr>
          <w:rFonts w:ascii="Times New Roman CYR" w:hAnsi="Times New Roman CYR" w:cs="Times New Roman CYR"/>
          <w:sz w:val="28"/>
          <w:szCs w:val="28"/>
        </w:rPr>
        <w:t>номер контактного телефона;</w:t>
      </w:r>
    </w:p>
    <w:p w:rsidR="00B61C49" w:rsidRPr="00B61C49" w:rsidRDefault="00466400"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61C49" w:rsidRPr="00B61C49">
        <w:rPr>
          <w:rFonts w:ascii="Times New Roman CYR" w:hAnsi="Times New Roman CYR" w:cs="Times New Roman CYR"/>
          <w:sz w:val="28"/>
          <w:szCs w:val="28"/>
        </w:rPr>
        <w:t>адрес электронной почты (по желанию);</w:t>
      </w:r>
    </w:p>
    <w:p w:rsidR="00B61C49" w:rsidRPr="00B61C49" w:rsidRDefault="00466400"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61C49" w:rsidRPr="00B61C49">
        <w:rPr>
          <w:rFonts w:ascii="Times New Roman CYR" w:hAnsi="Times New Roman CYR" w:cs="Times New Roman CYR"/>
          <w:sz w:val="28"/>
          <w:szCs w:val="28"/>
        </w:rPr>
        <w:t>желаемые дату и время представления заявления и необходимых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sidRPr="00B61C49">
        <w:rPr>
          <w:rFonts w:ascii="Times New Roman CYR" w:hAnsi="Times New Roman CYR" w:cs="Times New Roman CY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cs="Times New Roman CYR"/>
          <w:sz w:val="28"/>
          <w:szCs w:val="28"/>
        </w:rPr>
      </w:pPr>
      <w:r w:rsidRPr="00B61C49">
        <w:rPr>
          <w:rFonts w:ascii="Times New Roman CYR" w:hAnsi="Times New Roman CYR" w:cs="Times New Roman CY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C49" w:rsidRPr="00B61C49" w:rsidRDefault="00B61C49" w:rsidP="00B61C49">
      <w:pPr>
        <w:autoSpaceDE w:val="0"/>
        <w:autoSpaceDN w:val="0"/>
        <w:adjustRightInd w:val="0"/>
        <w:spacing w:line="320" w:lineRule="atLeast"/>
        <w:ind w:firstLine="539"/>
        <w:contextualSpacing/>
        <w:jc w:val="both"/>
        <w:rPr>
          <w:rFonts w:ascii="Times New Roman CYR" w:hAnsi="Times New Roman CYR"/>
          <w:sz w:val="28"/>
          <w:szCs w:val="28"/>
        </w:rPr>
      </w:pPr>
      <w:r w:rsidRPr="00B61C49">
        <w:rPr>
          <w:rFonts w:ascii="Times New Roman CYR" w:hAnsi="Times New Roman CYR"/>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При поступлении документов в форме электронных документов</w:t>
      </w:r>
      <w:r w:rsidRPr="00B61C49">
        <w:rPr>
          <w:rFonts w:ascii="Times New Roman CYR" w:hAnsi="Times New Roman CYR"/>
          <w:sz w:val="28"/>
          <w:szCs w:val="28"/>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Если заявитель обратился заочно, должностное лицо Уполномоченного органа,  ответственное за прием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регистрирует заявление под индивидуальным порядковым номером в день поступления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проверяет правильность оформления заявления и правильность оформления иных документов, поступивших от заявителя;</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проверяет представленные документы на предмет комплектности;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w:t>
      </w:r>
      <w:r w:rsidRPr="00B61C49">
        <w:rPr>
          <w:rFonts w:ascii="Times New Roman CYR" w:hAnsi="Times New Roman CYR"/>
          <w:sz w:val="28"/>
          <w:szCs w:val="28"/>
        </w:rPr>
        <w:lastRenderedPageBreak/>
        <w:t>должностному лицу Уполномоченного органа, ответственному за принятие решения.</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3.2.2. Критерием принятия решения о приеме документов является наличие заявления и прилагаемых документов.</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Результат административной процедуры фиксируется в системе электронного документооборота Уполномоченного органа.</w:t>
      </w:r>
    </w:p>
    <w:p w:rsidR="00B61C49" w:rsidRPr="00B61C49" w:rsidRDefault="00B61C49" w:rsidP="00B61C49">
      <w:pPr>
        <w:autoSpaceDE w:val="0"/>
        <w:autoSpaceDN w:val="0"/>
        <w:adjustRightInd w:val="0"/>
        <w:spacing w:line="320" w:lineRule="atLeast"/>
        <w:ind w:firstLine="567"/>
        <w:contextualSpacing/>
        <w:jc w:val="both"/>
        <w:rPr>
          <w:rFonts w:ascii="Times New Roman CYR" w:hAnsi="Times New Roman CYR"/>
          <w:sz w:val="28"/>
          <w:szCs w:val="28"/>
        </w:rPr>
      </w:pPr>
      <w:r w:rsidRPr="00B61C49">
        <w:rPr>
          <w:rFonts w:ascii="Times New Roman CYR" w:hAnsi="Times New Roman CY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B61C49" w:rsidRPr="00B61C49" w:rsidRDefault="00B61C49" w:rsidP="00B61C49">
      <w:pPr>
        <w:autoSpaceDE w:val="0"/>
        <w:autoSpaceDN w:val="0"/>
        <w:adjustRightInd w:val="0"/>
        <w:ind w:firstLine="708"/>
        <w:jc w:val="both"/>
        <w:rPr>
          <w:sz w:val="28"/>
          <w:szCs w:val="28"/>
        </w:rPr>
      </w:pPr>
      <w:r w:rsidRPr="00B61C49">
        <w:rPr>
          <w:sz w:val="28"/>
          <w:szCs w:val="28"/>
        </w:rPr>
        <w:t>3.2.5. Результат административной процедуры – прием и регистрация заявления и документов от заявителя.</w:t>
      </w:r>
    </w:p>
    <w:p w:rsidR="00B61C49" w:rsidRPr="0068194C" w:rsidRDefault="00B61C49" w:rsidP="0068194C">
      <w:pPr>
        <w:autoSpaceDE w:val="0"/>
        <w:autoSpaceDN w:val="0"/>
        <w:adjustRightInd w:val="0"/>
        <w:ind w:firstLine="708"/>
        <w:jc w:val="both"/>
        <w:rPr>
          <w:sz w:val="28"/>
          <w:szCs w:val="28"/>
        </w:rPr>
      </w:pPr>
      <w:r w:rsidRPr="00B61C49">
        <w:rPr>
          <w:sz w:val="28"/>
          <w:szCs w:val="28"/>
        </w:rPr>
        <w:t>3.2.6. Время выполнения административной процедуры не должно превышать 15 (пятнадцати) минут.</w:t>
      </w:r>
    </w:p>
    <w:p w:rsidR="00B61C49" w:rsidRPr="00B61C49" w:rsidRDefault="00B61C49" w:rsidP="00B61C49">
      <w:pPr>
        <w:autoSpaceDE w:val="0"/>
        <w:autoSpaceDN w:val="0"/>
        <w:adjustRightInd w:val="0"/>
        <w:spacing w:before="120" w:after="120" w:line="240" w:lineRule="exact"/>
        <w:ind w:firstLine="709"/>
        <w:jc w:val="both"/>
        <w:rPr>
          <w:b/>
          <w:sz w:val="28"/>
          <w:szCs w:val="28"/>
        </w:rPr>
      </w:pPr>
      <w:r w:rsidRPr="00B61C49">
        <w:rPr>
          <w:b/>
          <w:sz w:val="28"/>
          <w:szCs w:val="28"/>
        </w:rPr>
        <w:t xml:space="preserve">3.3. Направление межведомственных запросов </w:t>
      </w:r>
      <w:r w:rsidR="00EF453D">
        <w:rPr>
          <w:b/>
          <w:sz w:val="28"/>
          <w:szCs w:val="28"/>
        </w:rPr>
        <w:t>(при необходимости)</w:t>
      </w:r>
    </w:p>
    <w:p w:rsidR="00B61C49" w:rsidRPr="00B61C49" w:rsidRDefault="00B61C49" w:rsidP="00B61C49">
      <w:pPr>
        <w:autoSpaceDE w:val="0"/>
        <w:autoSpaceDN w:val="0"/>
        <w:adjustRightInd w:val="0"/>
        <w:ind w:firstLine="708"/>
        <w:jc w:val="both"/>
        <w:rPr>
          <w:sz w:val="28"/>
          <w:szCs w:val="28"/>
        </w:rPr>
      </w:pPr>
      <w:r w:rsidRPr="00B61C49">
        <w:rPr>
          <w:sz w:val="28"/>
          <w:szCs w:val="28"/>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sz w:val="28"/>
          <w:szCs w:val="28"/>
        </w:rPr>
        <w:t xml:space="preserve">3.3.2. </w:t>
      </w:r>
      <w:r w:rsidRPr="00B61C49">
        <w:rPr>
          <w:rFonts w:ascii="Times New Roman CYR" w:hAnsi="Times New Roman CYR"/>
          <w:sz w:val="28"/>
          <w:szCs w:val="28"/>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3.3.5. Результатом административной процедуры является получение документов, необходимых для принятия решения о предоставлении муниципальной услуги.</w:t>
      </w:r>
    </w:p>
    <w:p w:rsidR="00B61C49" w:rsidRPr="0068194C" w:rsidRDefault="00B61C49" w:rsidP="0068194C">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lastRenderedPageBreak/>
        <w:t xml:space="preserve">Способом фиксации результата административной процедуры является регистрация полученных ответов на межведомственные запросы. </w:t>
      </w:r>
    </w:p>
    <w:p w:rsidR="00B61C49" w:rsidRPr="00B61C49" w:rsidRDefault="00B61C49" w:rsidP="00B61C49">
      <w:pPr>
        <w:autoSpaceDE w:val="0"/>
        <w:autoSpaceDN w:val="0"/>
        <w:adjustRightInd w:val="0"/>
        <w:spacing w:before="120" w:after="120" w:line="240" w:lineRule="exact"/>
        <w:ind w:firstLine="709"/>
        <w:jc w:val="both"/>
        <w:rPr>
          <w:b/>
          <w:sz w:val="28"/>
          <w:szCs w:val="28"/>
        </w:rPr>
      </w:pPr>
      <w:r w:rsidRPr="00B61C49">
        <w:rPr>
          <w:b/>
          <w:sz w:val="28"/>
          <w:szCs w:val="28"/>
        </w:rPr>
        <w:t>3.4. Рассмотрение документов и принятие решения о предоставлении либо отказе в предоставлении муниципальной услуги</w:t>
      </w:r>
    </w:p>
    <w:p w:rsidR="00B61C49" w:rsidRDefault="00B61C49" w:rsidP="00B61C49">
      <w:pPr>
        <w:autoSpaceDE w:val="0"/>
        <w:autoSpaceDN w:val="0"/>
        <w:adjustRightInd w:val="0"/>
        <w:ind w:firstLine="708"/>
        <w:jc w:val="both"/>
        <w:rPr>
          <w:sz w:val="28"/>
          <w:szCs w:val="28"/>
        </w:rPr>
      </w:pPr>
      <w:r w:rsidRPr="00B61C49">
        <w:rPr>
          <w:sz w:val="28"/>
          <w:szCs w:val="28"/>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3D2C43" w:rsidRDefault="003D2C43" w:rsidP="003D2C43">
      <w:pPr>
        <w:suppressAutoHyphens/>
        <w:autoSpaceDE w:val="0"/>
        <w:autoSpaceDN w:val="0"/>
        <w:adjustRightInd w:val="0"/>
        <w:ind w:firstLine="708"/>
        <w:jc w:val="both"/>
        <w:rPr>
          <w:sz w:val="28"/>
          <w:szCs w:val="28"/>
        </w:rPr>
      </w:pPr>
      <w:r>
        <w:rPr>
          <w:sz w:val="28"/>
          <w:szCs w:val="28"/>
        </w:rPr>
        <w:t xml:space="preserve">3.4.2. Должностное лицо Уполномоченного </w:t>
      </w:r>
      <w:r w:rsidRPr="00B01E92">
        <w:rPr>
          <w:sz w:val="28"/>
          <w:szCs w:val="28"/>
        </w:rPr>
        <w:t>выносит заявление и прилагаемые к нему документы на рассмотрение общественной комиссии по жилищным вопросам при Админ</w:t>
      </w:r>
      <w:r>
        <w:rPr>
          <w:sz w:val="28"/>
          <w:szCs w:val="28"/>
        </w:rPr>
        <w:t xml:space="preserve">истрации муниципального </w:t>
      </w:r>
      <w:r w:rsidR="00EB4576">
        <w:rPr>
          <w:sz w:val="28"/>
          <w:szCs w:val="28"/>
        </w:rPr>
        <w:t>округа</w:t>
      </w:r>
      <w:r>
        <w:rPr>
          <w:sz w:val="28"/>
          <w:szCs w:val="28"/>
        </w:rPr>
        <w:t>.</w:t>
      </w:r>
    </w:p>
    <w:p w:rsidR="003D2C43" w:rsidRPr="00602CB1" w:rsidRDefault="003D2C43" w:rsidP="003D2C43">
      <w:pPr>
        <w:suppressAutoHyphens/>
        <w:autoSpaceDE w:val="0"/>
        <w:autoSpaceDN w:val="0"/>
        <w:adjustRightInd w:val="0"/>
        <w:ind w:firstLine="708"/>
        <w:jc w:val="both"/>
        <w:rPr>
          <w:sz w:val="28"/>
          <w:szCs w:val="28"/>
        </w:rPr>
      </w:pPr>
      <w:r w:rsidRPr="00602CB1">
        <w:rPr>
          <w:sz w:val="28"/>
          <w:szCs w:val="28"/>
        </w:rPr>
        <w:t>3.</w:t>
      </w:r>
      <w:r>
        <w:rPr>
          <w:sz w:val="28"/>
          <w:szCs w:val="28"/>
        </w:rPr>
        <w:t>4</w:t>
      </w:r>
      <w:r w:rsidRPr="00602CB1">
        <w:rPr>
          <w:sz w:val="28"/>
          <w:szCs w:val="28"/>
        </w:rPr>
        <w:t>.3. Комиссия принимает положительное или мотивированное отрицательное решение по вынесенному на рассмотрение комиссии заявлению. Решение комиссии оформляется протоколом, который подписывается председателем и секретарем комиссии.</w:t>
      </w:r>
    </w:p>
    <w:p w:rsidR="00B61C49" w:rsidRPr="00B61C49" w:rsidRDefault="003D2C43" w:rsidP="003D2C43">
      <w:pPr>
        <w:autoSpaceDE w:val="0"/>
        <w:autoSpaceDN w:val="0"/>
        <w:adjustRightInd w:val="0"/>
        <w:ind w:firstLine="708"/>
        <w:jc w:val="both"/>
        <w:rPr>
          <w:rFonts w:ascii="Times New Roman CYR" w:hAnsi="Times New Roman CYR"/>
          <w:sz w:val="28"/>
          <w:szCs w:val="28"/>
        </w:rPr>
      </w:pPr>
      <w:r>
        <w:rPr>
          <w:sz w:val="28"/>
          <w:szCs w:val="28"/>
        </w:rPr>
        <w:t>3.4.4</w:t>
      </w:r>
      <w:r w:rsidR="00B61C49" w:rsidRPr="00B61C49">
        <w:rPr>
          <w:sz w:val="28"/>
          <w:szCs w:val="28"/>
        </w:rPr>
        <w:t xml:space="preserve">. </w:t>
      </w:r>
      <w:r w:rsidR="00B61C49" w:rsidRPr="00B61C49">
        <w:rPr>
          <w:rFonts w:ascii="Times New Roman CYR" w:hAnsi="Times New Roman CYR"/>
          <w:sz w:val="28"/>
          <w:szCs w:val="28"/>
        </w:rPr>
        <w:t>В случае отсутствия оснований для отказа, указанных в пункте 2.10.2 настоящего административного регламента, должностное лицо Уполномоченного органа готовит проект решения о предоставлении жилого помещения и согласовывает его в установленном порядке.</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3.4</w:t>
      </w:r>
      <w:r w:rsidR="003D2C43">
        <w:rPr>
          <w:rFonts w:ascii="Times New Roman CYR" w:hAnsi="Times New Roman CYR"/>
          <w:sz w:val="28"/>
          <w:szCs w:val="28"/>
        </w:rPr>
        <w:t>.5</w:t>
      </w:r>
      <w:r w:rsidRPr="00B61C49">
        <w:rPr>
          <w:rFonts w:ascii="Times New Roman CYR" w:hAnsi="Times New Roman CYR"/>
          <w:sz w:val="28"/>
          <w:szCs w:val="28"/>
        </w:rPr>
        <w:t>. В случае наличия оснований для отказа, указанных в пункте 2.10.2 настоящего административного регламента, должностное лицо Уполномоченного органа готовит проект решения об отказе в предоставлении жилого помещения и согласовывает его в установленном порядке.</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 xml:space="preserve">3.4.4. После согласования проекта решения о предоставлении жилого помещения либо об отказе в предоставлении жилого помещения, решение подписывается </w:t>
      </w:r>
      <w:r w:rsidR="00146016" w:rsidRPr="00146016">
        <w:rPr>
          <w:rFonts w:ascii="Times New Roman CYR" w:hAnsi="Times New Roman CYR"/>
          <w:color w:val="000000" w:themeColor="text1"/>
          <w:sz w:val="28"/>
          <w:szCs w:val="28"/>
        </w:rPr>
        <w:t xml:space="preserve">первым заместителем Главы администрации муниципального </w:t>
      </w:r>
      <w:r w:rsidR="00EB4576">
        <w:rPr>
          <w:rFonts w:ascii="Times New Roman CYR" w:hAnsi="Times New Roman CYR"/>
          <w:color w:val="000000" w:themeColor="text1"/>
          <w:sz w:val="28"/>
          <w:szCs w:val="28"/>
        </w:rPr>
        <w:t>округа</w:t>
      </w:r>
      <w:r w:rsidR="00146016" w:rsidRPr="00146016">
        <w:rPr>
          <w:rFonts w:ascii="Times New Roman CYR" w:hAnsi="Times New Roman CYR"/>
          <w:color w:val="000000" w:themeColor="text1"/>
          <w:sz w:val="28"/>
          <w:szCs w:val="28"/>
        </w:rPr>
        <w:t xml:space="preserve"> или лицо, его замещающее,</w:t>
      </w:r>
      <w:r w:rsidRPr="00B61C49">
        <w:rPr>
          <w:rFonts w:ascii="Times New Roman CYR" w:hAnsi="Times New Roman CYR"/>
          <w:sz w:val="28"/>
          <w:szCs w:val="28"/>
        </w:rPr>
        <w:t xml:space="preserve"> и регистрируется в системе электронного документооборота Уполномоченного органа.</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cs="Times New Roman CYR"/>
          <w:sz w:val="28"/>
          <w:szCs w:val="28"/>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0" w:history="1">
        <w:r w:rsidRPr="00B61C49">
          <w:rPr>
            <w:rFonts w:ascii="Times New Roman CYR" w:hAnsi="Times New Roman CYR" w:cs="Times New Roman CYR"/>
            <w:sz w:val="28"/>
            <w:szCs w:val="28"/>
          </w:rPr>
          <w:t>пункте 2.10.2</w:t>
        </w:r>
      </w:hyperlink>
      <w:r w:rsidRPr="00B61C49">
        <w:rPr>
          <w:rFonts w:ascii="Times New Roman CYR" w:hAnsi="Times New Roman CYR" w:cs="Times New Roman CYR"/>
          <w:sz w:val="28"/>
          <w:szCs w:val="28"/>
        </w:rPr>
        <w:t xml:space="preserve"> настоящего административного регламента.</w:t>
      </w:r>
    </w:p>
    <w:p w:rsidR="00B61C49" w:rsidRPr="00B61C49" w:rsidRDefault="00B61C49" w:rsidP="00B61C49">
      <w:pPr>
        <w:tabs>
          <w:tab w:val="left" w:pos="1260"/>
        </w:tabs>
        <w:ind w:firstLine="709"/>
        <w:jc w:val="both"/>
        <w:rPr>
          <w:rFonts w:ascii="Times New Roman CYR" w:hAnsi="Times New Roman CYR"/>
          <w:sz w:val="28"/>
          <w:szCs w:val="28"/>
        </w:rPr>
      </w:pPr>
      <w:r w:rsidRPr="00B61C49">
        <w:rPr>
          <w:rFonts w:ascii="Times New Roman CYR" w:hAnsi="Times New Roman CYR"/>
          <w:sz w:val="28"/>
          <w:szCs w:val="28"/>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B61C49" w:rsidRPr="00B61C49" w:rsidRDefault="00B61C49" w:rsidP="00B61C49">
      <w:pPr>
        <w:widowControl w:val="0"/>
        <w:ind w:firstLine="709"/>
        <w:jc w:val="both"/>
        <w:rPr>
          <w:rFonts w:ascii="Times New Roman CYR" w:hAnsi="Times New Roman CYR"/>
          <w:color w:val="33CCCC"/>
          <w:sz w:val="28"/>
          <w:szCs w:val="28"/>
        </w:rPr>
      </w:pPr>
      <w:r w:rsidRPr="00B61C49">
        <w:rPr>
          <w:rFonts w:ascii="Times New Roman CYR" w:hAnsi="Times New Roman CYR"/>
          <w:sz w:val="28"/>
          <w:szCs w:val="28"/>
        </w:rPr>
        <w:t>3.4.7. Максимальный срок исполнения административной процедуры не может превышать 30  дней со дня получения Уполномоченным органом заявления и документов, необходимых для предоставления муниципальной услуги.</w:t>
      </w:r>
    </w:p>
    <w:p w:rsidR="00B61C49" w:rsidRPr="00B61C49" w:rsidRDefault="00B61C49" w:rsidP="00B61C49">
      <w:pPr>
        <w:widowControl w:val="0"/>
        <w:spacing w:before="120" w:after="120" w:line="240" w:lineRule="exact"/>
        <w:ind w:firstLine="709"/>
        <w:jc w:val="both"/>
        <w:rPr>
          <w:rFonts w:ascii="Times New Roman CYR" w:hAnsi="Times New Roman CYR"/>
          <w:b/>
          <w:sz w:val="28"/>
          <w:szCs w:val="28"/>
        </w:rPr>
      </w:pPr>
      <w:r w:rsidRPr="00B61C49">
        <w:rPr>
          <w:rFonts w:ascii="Times New Roman CYR" w:hAnsi="Times New Roman CYR"/>
          <w:b/>
          <w:sz w:val="28"/>
          <w:szCs w:val="28"/>
        </w:rPr>
        <w:t xml:space="preserve">3.5. Оформление </w:t>
      </w:r>
      <w:r w:rsidR="00187562">
        <w:rPr>
          <w:rFonts w:ascii="Times New Roman CYR" w:hAnsi="Times New Roman CYR"/>
          <w:b/>
          <w:sz w:val="28"/>
          <w:szCs w:val="28"/>
        </w:rPr>
        <w:t>и выдача (направление) заявителю документов, являющихся результатом предоставления муниципальной услуги</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 xml:space="preserve">3.5.1. </w:t>
      </w:r>
      <w:proofErr w:type="gramStart"/>
      <w:r w:rsidRPr="00B61C49">
        <w:rPr>
          <w:rFonts w:ascii="Times New Roman CYR" w:hAnsi="Times New Roman CYR"/>
          <w:sz w:val="28"/>
          <w:szCs w:val="28"/>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3.5.2. Должностное лицо Уполномоченного органа вручает (направляет) заявителю результат  предоставления муниципальной услуги в течение 3 (трех) рабочих дней со дня принятия решения о предоставлении жилого помещения или об отказе в предоставлении жилого помещения.</w:t>
      </w:r>
    </w:p>
    <w:p w:rsidR="00B61C49" w:rsidRPr="00B61C49" w:rsidRDefault="00B61C49" w:rsidP="00B61C49">
      <w:pPr>
        <w:autoSpaceDE w:val="0"/>
        <w:autoSpaceDN w:val="0"/>
        <w:adjustRightInd w:val="0"/>
        <w:spacing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3.5.3. Критерием принятия решения о выдаче результата предоставления муниципальной услуги или направлении результата муниципальной услуги </w:t>
      </w:r>
      <w:r w:rsidRPr="00B61C49">
        <w:rPr>
          <w:rFonts w:ascii="Times New Roman CYR" w:hAnsi="Times New Roman CYR"/>
          <w:sz w:val="28"/>
          <w:szCs w:val="28"/>
        </w:rPr>
        <w:lastRenderedPageBreak/>
        <w:t>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3.5.4. Результатом выполнения административной процедуры является направление (вручение) заявителю решения о предоставлении жилого помещения или об отказе в предоставлении жилого помещения  способом, указанном в заявлении.</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B61C49" w:rsidRPr="00B61C49" w:rsidRDefault="00B61C49" w:rsidP="00B61C49">
      <w:pPr>
        <w:widowControl w:val="0"/>
        <w:ind w:firstLine="709"/>
        <w:jc w:val="both"/>
        <w:rPr>
          <w:rFonts w:ascii="Times New Roman CYR" w:hAnsi="Times New Roman CYR"/>
          <w:sz w:val="28"/>
          <w:szCs w:val="28"/>
        </w:rPr>
      </w:pPr>
      <w:r w:rsidRPr="00B61C49">
        <w:rPr>
          <w:rFonts w:ascii="Times New Roman CYR" w:hAnsi="Times New Roman CYR"/>
          <w:sz w:val="28"/>
          <w:szCs w:val="28"/>
        </w:rPr>
        <w:t>3.5.5. Максимальное время, затраченное на административное действие, не должно превышать 3 (трех) рабочих  дней.</w:t>
      </w:r>
    </w:p>
    <w:p w:rsidR="00B61C49" w:rsidRPr="00B61C49" w:rsidRDefault="00B61C49" w:rsidP="00B61C49">
      <w:pPr>
        <w:autoSpaceDE w:val="0"/>
        <w:autoSpaceDN w:val="0"/>
        <w:adjustRightInd w:val="0"/>
        <w:spacing w:before="120" w:after="120" w:line="240" w:lineRule="exact"/>
        <w:ind w:firstLine="709"/>
        <w:jc w:val="both"/>
        <w:rPr>
          <w:rFonts w:ascii="Times New Roman CYR" w:hAnsi="Times New Roman CYR"/>
          <w:b/>
          <w:sz w:val="28"/>
          <w:szCs w:val="28"/>
        </w:rPr>
      </w:pPr>
      <w:r w:rsidRPr="00B61C49">
        <w:rPr>
          <w:rFonts w:ascii="Times New Roman CYR" w:hAnsi="Times New Roman CYR"/>
          <w:b/>
          <w:sz w:val="28"/>
          <w:szCs w:val="28"/>
        </w:rPr>
        <w:t>3.6. Порядок выполнения административных процедур МФЦ</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МФЦ не осуществляет:</w:t>
      </w:r>
    </w:p>
    <w:p w:rsidR="00B61C49" w:rsidRPr="00B61C49" w:rsidRDefault="002A436F"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B61C49" w:rsidRPr="00B61C49" w:rsidRDefault="002A436F"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Pr>
          <w:rFonts w:ascii="Times New Roman CYR" w:hAnsi="Times New Roman CYR"/>
          <w:sz w:val="28"/>
          <w:szCs w:val="28"/>
        </w:rPr>
        <w:t xml:space="preserve">- </w:t>
      </w:r>
      <w:r w:rsidR="00B61C49" w:rsidRPr="00B61C49">
        <w:rPr>
          <w:rFonts w:ascii="Times New Roman CYR" w:hAnsi="Times New Roman CY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Предварительная запись на прием в МФЦ для подачи заявления осуществляется посредством </w:t>
      </w:r>
      <w:proofErr w:type="spellStart"/>
      <w:r w:rsidRPr="00B61C49">
        <w:rPr>
          <w:rFonts w:ascii="Times New Roman CYR" w:hAnsi="Times New Roman CYR"/>
          <w:sz w:val="28"/>
          <w:szCs w:val="28"/>
        </w:rPr>
        <w:t>самозаписи</w:t>
      </w:r>
      <w:proofErr w:type="spellEnd"/>
      <w:r w:rsidRPr="00B61C49">
        <w:rPr>
          <w:rFonts w:ascii="Times New Roman CYR" w:hAnsi="Times New Roman CYR"/>
          <w:sz w:val="28"/>
          <w:szCs w:val="28"/>
        </w:rPr>
        <w:t xml:space="preserve"> на официальном сайте ГОАУ «МФЦ» (</w:t>
      </w:r>
      <w:hyperlink r:id="rId21" w:history="1">
        <w:r w:rsidRPr="00B61C49">
          <w:rPr>
            <w:rFonts w:ascii="Times New Roman CYR" w:hAnsi="Times New Roman CYR"/>
            <w:color w:val="0066CC"/>
            <w:sz w:val="28"/>
            <w:szCs w:val="28"/>
            <w:u w:val="single"/>
            <w:lang w:val="en-US"/>
          </w:rPr>
          <w:t>https</w:t>
        </w:r>
        <w:r w:rsidRPr="00B61C49">
          <w:rPr>
            <w:rFonts w:ascii="Times New Roman CYR" w:hAnsi="Times New Roman CYR"/>
            <w:color w:val="0066CC"/>
            <w:sz w:val="28"/>
            <w:szCs w:val="28"/>
            <w:u w:val="single"/>
          </w:rPr>
          <w:t>://</w:t>
        </w:r>
        <w:proofErr w:type="spellStart"/>
        <w:r w:rsidRPr="00B61C49">
          <w:rPr>
            <w:rFonts w:ascii="Times New Roman CYR" w:hAnsi="Times New Roman CYR"/>
            <w:color w:val="0066CC"/>
            <w:sz w:val="28"/>
            <w:szCs w:val="28"/>
            <w:u w:val="single"/>
            <w:lang w:val="en-US"/>
          </w:rPr>
          <w:t>mfc</w:t>
        </w:r>
        <w:proofErr w:type="spellEnd"/>
        <w:r w:rsidRPr="00B61C49">
          <w:rPr>
            <w:rFonts w:ascii="Times New Roman CYR" w:hAnsi="Times New Roman CYR"/>
            <w:color w:val="0066CC"/>
            <w:sz w:val="28"/>
            <w:szCs w:val="28"/>
            <w:u w:val="single"/>
          </w:rPr>
          <w:t>53.</w:t>
        </w:r>
        <w:proofErr w:type="spellStart"/>
        <w:r w:rsidRPr="00B61C49">
          <w:rPr>
            <w:rFonts w:ascii="Times New Roman CYR" w:hAnsi="Times New Roman CYR"/>
            <w:color w:val="0066CC"/>
            <w:sz w:val="28"/>
            <w:szCs w:val="28"/>
            <w:u w:val="single"/>
            <w:lang w:val="en-US"/>
          </w:rPr>
          <w:t>nov</w:t>
        </w:r>
        <w:proofErr w:type="spellEnd"/>
        <w:r w:rsidRPr="00B61C49">
          <w:rPr>
            <w:rFonts w:ascii="Times New Roman CYR" w:hAnsi="Times New Roman CYR"/>
            <w:color w:val="0066CC"/>
            <w:sz w:val="28"/>
            <w:szCs w:val="28"/>
            <w:u w:val="single"/>
          </w:rPr>
          <w:t>.</w:t>
        </w:r>
        <w:proofErr w:type="spellStart"/>
        <w:r w:rsidRPr="00B61C49">
          <w:rPr>
            <w:rFonts w:ascii="Times New Roman CYR" w:hAnsi="Times New Roman CYR"/>
            <w:color w:val="0066CC"/>
            <w:sz w:val="28"/>
            <w:szCs w:val="28"/>
            <w:u w:val="single"/>
            <w:lang w:val="en-US"/>
          </w:rPr>
          <w:t>ru</w:t>
        </w:r>
        <w:proofErr w:type="spellEnd"/>
        <w:r w:rsidRPr="00B61C49">
          <w:rPr>
            <w:rFonts w:ascii="Times New Roman CYR" w:hAnsi="Times New Roman CYR"/>
            <w:color w:val="0066CC"/>
            <w:sz w:val="28"/>
            <w:szCs w:val="28"/>
            <w:u w:val="single"/>
          </w:rPr>
          <w:t>/</w:t>
        </w:r>
      </w:hyperlink>
      <w:r w:rsidRPr="00B61C49">
        <w:rPr>
          <w:rFonts w:ascii="Times New Roman CYR" w:hAnsi="Times New Roman CYR"/>
          <w:sz w:val="28"/>
          <w:szCs w:val="28"/>
        </w:rPr>
        <w:t>), по телефону:</w:t>
      </w:r>
      <w:r w:rsidR="002A436F">
        <w:rPr>
          <w:rFonts w:ascii="Times New Roman CYR" w:hAnsi="Times New Roman CYR"/>
          <w:sz w:val="28"/>
          <w:szCs w:val="28"/>
        </w:rPr>
        <w:t xml:space="preserve"> </w:t>
      </w:r>
      <w:r w:rsidRPr="00B61C49">
        <w:rPr>
          <w:rFonts w:ascii="Times New Roman CYR" w:hAnsi="Times New Roman CYR"/>
          <w:sz w:val="28"/>
          <w:szCs w:val="28"/>
        </w:rPr>
        <w:t>8</w:t>
      </w:r>
      <w:r w:rsidR="002A436F">
        <w:rPr>
          <w:rFonts w:ascii="Times New Roman CYR" w:hAnsi="Times New Roman CYR"/>
          <w:sz w:val="28"/>
          <w:szCs w:val="28"/>
        </w:rPr>
        <w:t>8162-60-88-06</w:t>
      </w:r>
      <w:r w:rsidRPr="00B61C49">
        <w:rPr>
          <w:rFonts w:ascii="Times New Roman CYR" w:hAnsi="Times New Roman CYR"/>
          <w:sz w:val="28"/>
          <w:szCs w:val="28"/>
        </w:rPr>
        <w:t>, а также при личном обращении в структурное подразделение ГОАУ «МФЦ».</w:t>
      </w:r>
    </w:p>
    <w:p w:rsidR="00B61C49" w:rsidRPr="00B61C49" w:rsidRDefault="00B61C49" w:rsidP="00B61C49">
      <w:pPr>
        <w:autoSpaceDE w:val="0"/>
        <w:autoSpaceDN w:val="0"/>
        <w:adjustRightInd w:val="0"/>
        <w:spacing w:before="120" w:after="120" w:line="240" w:lineRule="exact"/>
        <w:ind w:firstLine="709"/>
        <w:jc w:val="both"/>
        <w:rPr>
          <w:rFonts w:ascii="Times New Roman CYR" w:hAnsi="Times New Roman CYR"/>
          <w:b/>
          <w:sz w:val="28"/>
          <w:szCs w:val="28"/>
        </w:rPr>
      </w:pPr>
      <w:r w:rsidRPr="00B61C49">
        <w:rPr>
          <w:rFonts w:ascii="Times New Roman CYR" w:hAnsi="Times New Roman CY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2" w:history="1">
        <w:r w:rsidRPr="00B61C49">
          <w:rPr>
            <w:rFonts w:ascii="Times New Roman CYR" w:hAnsi="Times New Roman CYR"/>
            <w:sz w:val="28"/>
            <w:szCs w:val="28"/>
          </w:rPr>
          <w:t>заявление</w:t>
        </w:r>
      </w:hyperlink>
      <w:r w:rsidRPr="00B61C49">
        <w:rPr>
          <w:rFonts w:ascii="Times New Roman CYR" w:hAnsi="Times New Roman CYR"/>
          <w:sz w:val="28"/>
          <w:szCs w:val="28"/>
        </w:rPr>
        <w:t xml:space="preserve"> об исправлении таких опечаток и (или) ошибок посредством личного обращения или почтовым отправлением.</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lastRenderedPageBreak/>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Должностное лицо  Уполномоченного органа проводит проверку указанных в заявлении сведений.</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proofErr w:type="gramStart"/>
      <w:r w:rsidRPr="00B61C49">
        <w:rPr>
          <w:rFonts w:ascii="Times New Roman CYR" w:hAnsi="Times New Roman CY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C49" w:rsidRPr="00B61C49" w:rsidRDefault="00B61C49" w:rsidP="00B61C49">
      <w:pPr>
        <w:autoSpaceDE w:val="0"/>
        <w:autoSpaceDN w:val="0"/>
        <w:adjustRightInd w:val="0"/>
        <w:spacing w:before="280" w:line="320" w:lineRule="atLeast"/>
        <w:ind w:firstLine="540"/>
        <w:contextualSpacing/>
        <w:jc w:val="both"/>
        <w:rPr>
          <w:rFonts w:ascii="Times New Roman CYR" w:hAnsi="Times New Roman CYR"/>
          <w:sz w:val="28"/>
          <w:szCs w:val="28"/>
        </w:rPr>
      </w:pPr>
      <w:r w:rsidRPr="00B61C49">
        <w:rPr>
          <w:rFonts w:ascii="Times New Roman CYR" w:hAnsi="Times New Roman CY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B61C49" w:rsidRPr="00B61C49" w:rsidRDefault="00B61C49" w:rsidP="0068194C">
      <w:pPr>
        <w:spacing w:before="120" w:after="100" w:afterAutospacing="1" w:line="240" w:lineRule="exact"/>
        <w:ind w:firstLine="539"/>
        <w:jc w:val="center"/>
        <w:rPr>
          <w:rFonts w:ascii="Times New Roman CYR" w:hAnsi="Times New Roman CYR"/>
          <w:b/>
          <w:sz w:val="28"/>
          <w:szCs w:val="28"/>
        </w:rPr>
      </w:pPr>
      <w:r w:rsidRPr="00B61C49">
        <w:rPr>
          <w:rFonts w:ascii="Times New Roman CYR" w:hAnsi="Times New Roman CYR"/>
          <w:b/>
          <w:sz w:val="28"/>
          <w:szCs w:val="28"/>
        </w:rPr>
        <w:t xml:space="preserve">IV. ФОРМЫ </w:t>
      </w:r>
      <w:proofErr w:type="gramStart"/>
      <w:r w:rsidRPr="00B61C49">
        <w:rPr>
          <w:rFonts w:ascii="Times New Roman CYR" w:hAnsi="Times New Roman CYR"/>
          <w:b/>
          <w:sz w:val="28"/>
          <w:szCs w:val="28"/>
        </w:rPr>
        <w:t>КОНТРОЛЯ ЗА</w:t>
      </w:r>
      <w:proofErr w:type="gramEnd"/>
      <w:r w:rsidRPr="00B61C49">
        <w:rPr>
          <w:rFonts w:ascii="Times New Roman CYR" w:hAnsi="Times New Roman CYR"/>
          <w:b/>
          <w:sz w:val="28"/>
          <w:szCs w:val="28"/>
        </w:rPr>
        <w:t xml:space="preserve"> ИСПОЛНЕНИЕМ АДМИНИСТРАТИВНОГО РЕГЛАМЕНТА</w:t>
      </w:r>
    </w:p>
    <w:p w:rsidR="00B61C49" w:rsidRPr="00B61C49" w:rsidRDefault="00B61C49" w:rsidP="00B61C49">
      <w:pPr>
        <w:spacing w:after="120" w:line="240" w:lineRule="exact"/>
        <w:ind w:firstLine="720"/>
        <w:jc w:val="both"/>
        <w:rPr>
          <w:rFonts w:ascii="Times New Roman CYR" w:hAnsi="Times New Roman CYR"/>
          <w:b/>
          <w:sz w:val="28"/>
          <w:szCs w:val="28"/>
        </w:rPr>
      </w:pPr>
      <w:r w:rsidRPr="00B61C49">
        <w:rPr>
          <w:rFonts w:ascii="Times New Roman CYR" w:hAnsi="Times New Roman CYR"/>
          <w:b/>
          <w:sz w:val="28"/>
          <w:szCs w:val="28"/>
        </w:rPr>
        <w:t xml:space="preserve">4.1. Порядок осуществления текущего </w:t>
      </w:r>
      <w:proofErr w:type="gramStart"/>
      <w:r w:rsidRPr="00B61C49">
        <w:rPr>
          <w:rFonts w:ascii="Times New Roman CYR" w:hAnsi="Times New Roman CYR"/>
          <w:b/>
          <w:sz w:val="28"/>
          <w:szCs w:val="28"/>
        </w:rPr>
        <w:t>контроля за</w:t>
      </w:r>
      <w:proofErr w:type="gramEnd"/>
      <w:r w:rsidRPr="00B61C49">
        <w:rPr>
          <w:rFonts w:ascii="Times New Roman CYR" w:hAnsi="Times New Roman CYR"/>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7439" w:rsidRDefault="00527439" w:rsidP="00527439">
      <w:pPr>
        <w:spacing w:line="360" w:lineRule="exact"/>
        <w:ind w:firstLine="709"/>
        <w:jc w:val="both"/>
        <w:rPr>
          <w:sz w:val="28"/>
          <w:szCs w:val="28"/>
        </w:rPr>
      </w:pPr>
      <w:r>
        <w:rPr>
          <w:sz w:val="28"/>
          <w:szCs w:val="28"/>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начальником отдела или лицом, его замещающим, проверок исполнения должностными лицами положений Административного регламента.</w:t>
      </w:r>
    </w:p>
    <w:p w:rsidR="00527439" w:rsidRDefault="00527439" w:rsidP="00527439">
      <w:pPr>
        <w:spacing w:line="360" w:lineRule="exact"/>
        <w:ind w:firstLine="709"/>
        <w:jc w:val="both"/>
        <w:rPr>
          <w:sz w:val="28"/>
          <w:szCs w:val="28"/>
        </w:rPr>
      </w:pPr>
      <w:r>
        <w:rPr>
          <w:sz w:val="28"/>
          <w:szCs w:val="28"/>
        </w:rPr>
        <w:t xml:space="preserve">О случаях и причинах нарушения сроков, содержания административных процедур и действий специалист отдела немедленно информирует </w:t>
      </w:r>
      <w:r w:rsidR="00905112">
        <w:rPr>
          <w:sz w:val="28"/>
          <w:szCs w:val="28"/>
        </w:rPr>
        <w:t>начальника отдела</w:t>
      </w:r>
      <w:r>
        <w:rPr>
          <w:sz w:val="28"/>
          <w:szCs w:val="28"/>
        </w:rPr>
        <w:t xml:space="preserve"> или лицо, его замещающее, а также принимают срочные меры по устранению нарушений.</w:t>
      </w:r>
    </w:p>
    <w:p w:rsidR="00527439" w:rsidRDefault="00527439" w:rsidP="00527439">
      <w:pPr>
        <w:tabs>
          <w:tab w:val="left" w:pos="993"/>
        </w:tabs>
        <w:spacing w:line="360" w:lineRule="exact"/>
        <w:ind w:firstLine="709"/>
        <w:jc w:val="both"/>
        <w:rPr>
          <w:sz w:val="28"/>
          <w:szCs w:val="28"/>
        </w:rPr>
      </w:pPr>
      <w:r>
        <w:rPr>
          <w:sz w:val="28"/>
          <w:szCs w:val="28"/>
        </w:rPr>
        <w:t xml:space="preserve">4.1.2. Текущий </w:t>
      </w:r>
      <w:proofErr w:type="gramStart"/>
      <w:r>
        <w:rPr>
          <w:sz w:val="28"/>
          <w:szCs w:val="28"/>
        </w:rPr>
        <w:t>контроль за</w:t>
      </w:r>
      <w:proofErr w:type="gramEnd"/>
      <w:r>
        <w:rPr>
          <w:sz w:val="28"/>
          <w:szCs w:val="28"/>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B61C49" w:rsidRPr="00B61C49" w:rsidRDefault="00B61C49" w:rsidP="00B61C49">
      <w:pPr>
        <w:spacing w:after="120" w:line="240" w:lineRule="exact"/>
        <w:ind w:firstLine="720"/>
        <w:jc w:val="both"/>
        <w:rPr>
          <w:rFonts w:ascii="Times New Roman CYR" w:hAnsi="Times New Roman CYR"/>
          <w:b/>
          <w:sz w:val="28"/>
          <w:szCs w:val="28"/>
        </w:rPr>
      </w:pPr>
      <w:r w:rsidRPr="00B61C49">
        <w:rPr>
          <w:rFonts w:ascii="Times New Roman CYR" w:hAnsi="Times New Roman CY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1C49">
        <w:rPr>
          <w:rFonts w:ascii="Times New Roman CYR" w:hAnsi="Times New Roman CYR"/>
          <w:b/>
          <w:sz w:val="28"/>
          <w:szCs w:val="28"/>
        </w:rPr>
        <w:t>контроля за</w:t>
      </w:r>
      <w:proofErr w:type="gramEnd"/>
      <w:r w:rsidRPr="00B61C49">
        <w:rPr>
          <w:rFonts w:ascii="Times New Roman CYR" w:hAnsi="Times New Roman CYR"/>
          <w:b/>
          <w:sz w:val="28"/>
          <w:szCs w:val="28"/>
        </w:rPr>
        <w:t xml:space="preserve"> полнотой и качеством предоставления муниципальной услуги</w:t>
      </w:r>
    </w:p>
    <w:p w:rsidR="00527439" w:rsidRDefault="00527439" w:rsidP="00527439">
      <w:pPr>
        <w:spacing w:line="360" w:lineRule="exact"/>
        <w:ind w:firstLine="709"/>
        <w:jc w:val="both"/>
        <w:rPr>
          <w:sz w:val="28"/>
          <w:szCs w:val="28"/>
        </w:rPr>
      </w:pPr>
      <w:bookmarkStart w:id="2" w:name="sub_283"/>
      <w:r>
        <w:rPr>
          <w:sz w:val="28"/>
          <w:szCs w:val="28"/>
        </w:rPr>
        <w:lastRenderedPageBreak/>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27439" w:rsidRDefault="00527439" w:rsidP="00527439">
      <w:pPr>
        <w:spacing w:line="360" w:lineRule="exact"/>
        <w:ind w:firstLine="709"/>
        <w:jc w:val="both"/>
        <w:rPr>
          <w:sz w:val="28"/>
          <w:szCs w:val="28"/>
        </w:rPr>
      </w:pPr>
      <w:r>
        <w:rPr>
          <w:sz w:val="28"/>
          <w:szCs w:val="28"/>
        </w:rPr>
        <w:t>4.2.2. Проверки могут быть плановыми и внеплановыми.</w:t>
      </w:r>
    </w:p>
    <w:p w:rsidR="00527439" w:rsidRDefault="00527439" w:rsidP="00527439">
      <w:pPr>
        <w:spacing w:line="360" w:lineRule="exact"/>
        <w:ind w:firstLine="709"/>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527439" w:rsidRDefault="00527439" w:rsidP="00527439">
      <w:pPr>
        <w:spacing w:line="360" w:lineRule="exact"/>
        <w:ind w:firstLine="709"/>
        <w:jc w:val="both"/>
        <w:rPr>
          <w:sz w:val="28"/>
          <w:szCs w:val="28"/>
        </w:rPr>
      </w:pPr>
      <w:r>
        <w:rPr>
          <w:sz w:val="28"/>
          <w:szCs w:val="28"/>
        </w:rPr>
        <w:t>Внеплановые проверки проводятся по поручению начальника отдела или лица, его замещающего, по конкретному обращению заинтересованных лиц.</w:t>
      </w:r>
    </w:p>
    <w:p w:rsidR="00527439" w:rsidRDefault="00527439" w:rsidP="00527439">
      <w:pPr>
        <w:spacing w:line="360" w:lineRule="exact"/>
        <w:ind w:firstLine="709"/>
        <w:jc w:val="both"/>
        <w:rPr>
          <w:sz w:val="28"/>
          <w:szCs w:val="28"/>
        </w:rPr>
      </w:pPr>
      <w:r>
        <w:rPr>
          <w:sz w:val="28"/>
          <w:szCs w:val="28"/>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B61C49" w:rsidRPr="00B61C49" w:rsidRDefault="00B61C49" w:rsidP="00B61C49">
      <w:pPr>
        <w:spacing w:after="120" w:line="240" w:lineRule="exact"/>
        <w:ind w:firstLine="720"/>
        <w:jc w:val="both"/>
        <w:rPr>
          <w:rFonts w:ascii="Times New Roman CYR" w:hAnsi="Times New Roman CYR"/>
          <w:b/>
          <w:sz w:val="28"/>
          <w:szCs w:val="28"/>
        </w:rPr>
      </w:pPr>
      <w:r w:rsidRPr="00B61C49">
        <w:rPr>
          <w:rFonts w:ascii="Times New Roman CYR" w:hAnsi="Times New Roman CY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t xml:space="preserve">Должностное лицо несет персональную ответственность </w:t>
      </w:r>
      <w:proofErr w:type="gramStart"/>
      <w:r w:rsidRPr="00B61C49">
        <w:rPr>
          <w:rFonts w:ascii="Times New Roman CYR" w:hAnsi="Times New Roman CYR"/>
          <w:sz w:val="28"/>
          <w:szCs w:val="28"/>
        </w:rPr>
        <w:t>за</w:t>
      </w:r>
      <w:proofErr w:type="gramEnd"/>
      <w:r w:rsidRPr="00B61C49">
        <w:rPr>
          <w:rFonts w:ascii="Times New Roman CYR" w:hAnsi="Times New Roman CYR"/>
          <w:sz w:val="28"/>
          <w:szCs w:val="28"/>
        </w:rPr>
        <w:t>:</w:t>
      </w:r>
    </w:p>
    <w:p w:rsidR="00B61C49" w:rsidRPr="00B61C49" w:rsidRDefault="00B61C49" w:rsidP="00B61C49">
      <w:pPr>
        <w:tabs>
          <w:tab w:val="left" w:pos="993"/>
        </w:tabs>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xml:space="preserve">-  соблюдение установленного порядка приема документов; </w:t>
      </w:r>
    </w:p>
    <w:p w:rsidR="00B61C49" w:rsidRPr="00B61C49" w:rsidRDefault="00B61C49" w:rsidP="00B61C49">
      <w:pPr>
        <w:tabs>
          <w:tab w:val="left" w:pos="993"/>
        </w:tabs>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xml:space="preserve">-  принятие надлежащих мер по полной и всесторонней проверке представленных документов; </w:t>
      </w:r>
    </w:p>
    <w:p w:rsidR="00B61C49" w:rsidRPr="00B61C49" w:rsidRDefault="00B61C49" w:rsidP="00B61C49">
      <w:pPr>
        <w:tabs>
          <w:tab w:val="left" w:pos="993"/>
        </w:tabs>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соблюдение сроков рассмотрения документов, соблюдение порядка выдачи документов;</w:t>
      </w:r>
    </w:p>
    <w:p w:rsidR="00B61C49" w:rsidRPr="00B61C49" w:rsidRDefault="00B61C49" w:rsidP="00B61C49">
      <w:pPr>
        <w:tabs>
          <w:tab w:val="left" w:pos="993"/>
        </w:tabs>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xml:space="preserve">-  учет выданных документов; </w:t>
      </w:r>
    </w:p>
    <w:p w:rsidR="00B61C49" w:rsidRPr="00B61C49" w:rsidRDefault="00B61C49" w:rsidP="00B61C49">
      <w:pPr>
        <w:tabs>
          <w:tab w:val="left" w:pos="993"/>
        </w:tabs>
        <w:spacing w:line="320" w:lineRule="atLeast"/>
        <w:ind w:firstLine="709"/>
        <w:contextualSpacing/>
        <w:jc w:val="both"/>
        <w:rPr>
          <w:rFonts w:ascii="Times New Roman CYR" w:hAnsi="Times New Roman CYR"/>
          <w:sz w:val="28"/>
          <w:szCs w:val="28"/>
        </w:rPr>
      </w:pPr>
      <w:r w:rsidRPr="00B61C49">
        <w:rPr>
          <w:rFonts w:ascii="Times New Roman CYR" w:hAnsi="Times New Roman CYR"/>
          <w:sz w:val="28"/>
          <w:szCs w:val="28"/>
        </w:rPr>
        <w:t xml:space="preserve">- своевременное формирование, ведение и надлежащее хранение документов. </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61C49" w:rsidRPr="00B61C49" w:rsidRDefault="00B61C49" w:rsidP="00B61C49">
      <w:pPr>
        <w:spacing w:after="120" w:line="240" w:lineRule="exact"/>
        <w:ind w:firstLine="720"/>
        <w:jc w:val="both"/>
        <w:rPr>
          <w:rFonts w:ascii="Times New Roman CYR" w:hAnsi="Times New Roman CYR"/>
          <w:b/>
          <w:sz w:val="28"/>
          <w:szCs w:val="28"/>
        </w:rPr>
      </w:pPr>
      <w:r w:rsidRPr="00B61C49">
        <w:rPr>
          <w:rFonts w:ascii="Times New Roman CYR" w:hAnsi="Times New Roman CYR"/>
          <w:b/>
          <w:sz w:val="28"/>
          <w:szCs w:val="28"/>
        </w:rPr>
        <w:t xml:space="preserve">4.4. Положения, характеризующие требования к порядку и формам </w:t>
      </w:r>
      <w:proofErr w:type="gramStart"/>
      <w:r w:rsidRPr="00B61C49">
        <w:rPr>
          <w:rFonts w:ascii="Times New Roman CYR" w:hAnsi="Times New Roman CYR"/>
          <w:b/>
          <w:sz w:val="28"/>
          <w:szCs w:val="28"/>
        </w:rPr>
        <w:t>контроля за</w:t>
      </w:r>
      <w:proofErr w:type="gramEnd"/>
      <w:r w:rsidRPr="00B61C49">
        <w:rPr>
          <w:rFonts w:ascii="Times New Roman CYR" w:hAnsi="Times New Roman CYR"/>
          <w:b/>
          <w:sz w:val="28"/>
          <w:szCs w:val="28"/>
        </w:rPr>
        <w:t xml:space="preserve"> предоставлением муниципальной услуги, в том числе со стороны граждан, их объединений и организаций</w:t>
      </w:r>
    </w:p>
    <w:bookmarkEnd w:id="2"/>
    <w:p w:rsidR="00B61C49" w:rsidRPr="00B61C49" w:rsidRDefault="00B61C49" w:rsidP="00B61C49">
      <w:pPr>
        <w:autoSpaceDE w:val="0"/>
        <w:autoSpaceDN w:val="0"/>
        <w:adjustRightInd w:val="0"/>
        <w:ind w:firstLine="540"/>
        <w:jc w:val="both"/>
        <w:rPr>
          <w:rFonts w:ascii="Times New Roman CYR" w:hAnsi="Times New Roman CYR"/>
          <w:bCs/>
          <w:sz w:val="28"/>
          <w:szCs w:val="28"/>
        </w:rPr>
      </w:pPr>
      <w:r w:rsidRPr="00B61C49">
        <w:rPr>
          <w:rFonts w:ascii="Times New Roman CYR" w:hAnsi="Times New Roman CYR"/>
          <w:bCs/>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B61C49">
        <w:rPr>
          <w:rFonts w:ascii="Times New Roman CYR" w:hAnsi="Times New Roman CYR"/>
          <w:bCs/>
          <w:sz w:val="28"/>
          <w:szCs w:val="28"/>
        </w:rPr>
        <w:t>контроля за</w:t>
      </w:r>
      <w:proofErr w:type="gramEnd"/>
      <w:r w:rsidRPr="00B61C49">
        <w:rPr>
          <w:rFonts w:ascii="Times New Roman CYR" w:hAnsi="Times New Roman CYR"/>
          <w:bCs/>
          <w:sz w:val="28"/>
          <w:szCs w:val="28"/>
        </w:rPr>
        <w:t xml:space="preserve"> деятельностью Уполномоченного органа при предоставлении муниципальной услуги.</w:t>
      </w:r>
    </w:p>
    <w:p w:rsidR="00B61C49" w:rsidRPr="00B61C49" w:rsidRDefault="00B61C49" w:rsidP="00B61C49">
      <w:pPr>
        <w:spacing w:after="120" w:line="240" w:lineRule="exact"/>
        <w:ind w:firstLine="720"/>
        <w:jc w:val="both"/>
        <w:rPr>
          <w:rFonts w:ascii="Times New Roman CYR" w:hAnsi="Times New Roman CYR"/>
          <w:b/>
          <w:sz w:val="28"/>
          <w:szCs w:val="28"/>
        </w:rPr>
      </w:pPr>
      <w:r w:rsidRPr="00B61C49">
        <w:rPr>
          <w:rFonts w:ascii="Times New Roman CYR" w:hAnsi="Times New Roman CYR"/>
          <w:b/>
          <w:sz w:val="28"/>
          <w:szCs w:val="28"/>
        </w:rPr>
        <w:t xml:space="preserve">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w:t>
      </w:r>
      <w:r w:rsidR="00527439">
        <w:rPr>
          <w:rFonts w:ascii="Times New Roman CYR" w:hAnsi="Times New Roman CYR"/>
          <w:b/>
          <w:sz w:val="28"/>
          <w:szCs w:val="28"/>
        </w:rPr>
        <w:t>муниципальной</w:t>
      </w:r>
      <w:r w:rsidRPr="00B61C49">
        <w:rPr>
          <w:rFonts w:ascii="Times New Roman CYR" w:hAnsi="Times New Roman CYR"/>
          <w:b/>
          <w:sz w:val="28"/>
          <w:szCs w:val="28"/>
        </w:rPr>
        <w:t xml:space="preserve"> услуги</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t>4.5.1. МФЦ, работники МФЦ несут ответственность, установленную законодательством Российской Федерации:</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lastRenderedPageBreak/>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1C49" w:rsidRPr="00B61C49" w:rsidRDefault="00B61C49" w:rsidP="00B61C49">
      <w:pPr>
        <w:spacing w:line="320" w:lineRule="atLeast"/>
        <w:ind w:firstLine="720"/>
        <w:contextualSpacing/>
        <w:jc w:val="both"/>
        <w:rPr>
          <w:rFonts w:ascii="Times New Roman CYR" w:hAnsi="Times New Roman CYR"/>
          <w:sz w:val="28"/>
          <w:szCs w:val="28"/>
        </w:rPr>
      </w:pPr>
      <w:r w:rsidRPr="00B61C49">
        <w:rPr>
          <w:rFonts w:ascii="Times New Roman CYR" w:hAnsi="Times New Roman CY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3" w:history="1">
        <w:r w:rsidRPr="00B61C49">
          <w:rPr>
            <w:rFonts w:ascii="Times New Roman CYR" w:hAnsi="Times New Roman CYR"/>
            <w:sz w:val="28"/>
            <w:szCs w:val="28"/>
          </w:rPr>
          <w:t>кодексом</w:t>
        </w:r>
      </w:hyperlink>
      <w:r w:rsidRPr="00B61C49">
        <w:rPr>
          <w:rFonts w:ascii="Times New Roman CYR" w:hAnsi="Times New Roman CYR"/>
          <w:sz w:val="28"/>
          <w:szCs w:val="28"/>
        </w:rPr>
        <w:t xml:space="preserve"> Российской Федерации и </w:t>
      </w:r>
      <w:hyperlink r:id="rId24" w:history="1">
        <w:r w:rsidRPr="00B61C49">
          <w:rPr>
            <w:rFonts w:ascii="Times New Roman CYR" w:hAnsi="Times New Roman CYR"/>
            <w:sz w:val="28"/>
            <w:szCs w:val="28"/>
          </w:rPr>
          <w:t>Кодексом</w:t>
        </w:r>
      </w:hyperlink>
      <w:r w:rsidRPr="00B61C49">
        <w:rPr>
          <w:rFonts w:ascii="Times New Roman CYR" w:hAnsi="Times New Roman CYR"/>
          <w:sz w:val="28"/>
          <w:szCs w:val="28"/>
        </w:rPr>
        <w:t xml:space="preserve"> Российской Федерации об административных правонарушениях для должностных лиц.</w:t>
      </w:r>
    </w:p>
    <w:p w:rsidR="00B72F86" w:rsidRDefault="00B72F86" w:rsidP="00057C76">
      <w:pPr>
        <w:spacing w:line="360" w:lineRule="exact"/>
        <w:jc w:val="center"/>
        <w:rPr>
          <w:b/>
          <w:sz w:val="28"/>
          <w:szCs w:val="28"/>
        </w:rPr>
      </w:pPr>
    </w:p>
    <w:p w:rsidR="00057C76" w:rsidRDefault="00057C76" w:rsidP="00057C76">
      <w:pPr>
        <w:spacing w:line="360" w:lineRule="exact"/>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СПЕЦИАЛИСТА ОТДЕЛА, РАБОТНИКА </w:t>
      </w:r>
    </w:p>
    <w:p w:rsidR="009468BA" w:rsidRDefault="00057C76" w:rsidP="009468BA">
      <w:pPr>
        <w:spacing w:line="360" w:lineRule="exact"/>
        <w:jc w:val="center"/>
        <w:rPr>
          <w:b/>
          <w:sz w:val="28"/>
          <w:szCs w:val="28"/>
        </w:rPr>
      </w:pPr>
      <w:r>
        <w:rPr>
          <w:b/>
          <w:sz w:val="28"/>
          <w:szCs w:val="28"/>
        </w:rPr>
        <w:t>МНОГОФУНКЦИОНАЛЬНОГО ЦЕНТРА, А ТАКЖЕ ОРГАНИЗАЦИЙ, ОСУЩЕСТВЛЯЮЩИХ ФУНКЦИИ ПО ПРЕДОСТАВЛЕНИЮ МУНИЦИПАЛЬНЫХ УСЛУГ, ИЛИ ИХ РАБОТНИКОВ</w:t>
      </w:r>
      <w:bookmarkStart w:id="3" w:name="_GoBack"/>
      <w:bookmarkEnd w:id="3"/>
    </w:p>
    <w:p w:rsidR="00057C76" w:rsidRDefault="00057C76" w:rsidP="00057C76">
      <w:pPr>
        <w:spacing w:line="360" w:lineRule="exact"/>
        <w:ind w:firstLine="709"/>
        <w:jc w:val="both"/>
        <w:rPr>
          <w:b/>
          <w:sz w:val="28"/>
          <w:szCs w:val="28"/>
        </w:rPr>
      </w:pPr>
      <w:r>
        <w:rPr>
          <w:b/>
          <w:sz w:val="28"/>
          <w:szCs w:val="28"/>
        </w:rPr>
        <w:t>5.1. Информация для заявителя о его праве подать жалобу на решение и (или) действие (бездействие) отдела и (или) специалиста отдела, работника многофункционального центра, а также организаций, осуществляющих функции по предоставлению муниципальных услуг, или их работников</w:t>
      </w:r>
      <w:r>
        <w:rPr>
          <w:sz w:val="28"/>
          <w:szCs w:val="28"/>
        </w:rPr>
        <w:t xml:space="preserve"> </w:t>
      </w:r>
      <w:r>
        <w:rPr>
          <w:b/>
          <w:sz w:val="28"/>
          <w:szCs w:val="28"/>
        </w:rPr>
        <w:t>при предоставлении муниципальной услуги (далее жалоба)</w:t>
      </w:r>
    </w:p>
    <w:p w:rsidR="00057C76" w:rsidRDefault="00057C76" w:rsidP="00057C76">
      <w:pPr>
        <w:widowControl w:val="0"/>
        <w:autoSpaceDE w:val="0"/>
        <w:autoSpaceDN w:val="0"/>
        <w:adjustRightInd w:val="0"/>
        <w:spacing w:line="360" w:lineRule="exact"/>
        <w:ind w:firstLine="709"/>
        <w:jc w:val="both"/>
        <w:rPr>
          <w:rFonts w:eastAsia="Calibri"/>
          <w:sz w:val="28"/>
          <w:szCs w:val="28"/>
        </w:rPr>
      </w:pPr>
      <w:r>
        <w:rPr>
          <w:rFonts w:eastAsia="Calibri"/>
          <w:sz w:val="28"/>
          <w:szCs w:val="28"/>
        </w:rPr>
        <w:t xml:space="preserve">5.1.1.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57C76" w:rsidRDefault="00057C76" w:rsidP="00057C76">
      <w:pPr>
        <w:widowControl w:val="0"/>
        <w:autoSpaceDE w:val="0"/>
        <w:autoSpaceDN w:val="0"/>
        <w:adjustRightInd w:val="0"/>
        <w:spacing w:line="360" w:lineRule="exact"/>
        <w:ind w:firstLine="709"/>
        <w:jc w:val="both"/>
        <w:rPr>
          <w:sz w:val="28"/>
          <w:szCs w:val="28"/>
        </w:rPr>
      </w:pPr>
      <w:proofErr w:type="gramStart"/>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Pr>
          <w:sz w:val="28"/>
          <w:szCs w:val="28"/>
        </w:rPr>
        <w:tab/>
      </w:r>
      <w:proofErr w:type="gramEnd"/>
    </w:p>
    <w:p w:rsidR="00057C76" w:rsidRDefault="00057C76" w:rsidP="00057C76">
      <w:pPr>
        <w:tabs>
          <w:tab w:val="num" w:pos="540"/>
          <w:tab w:val="left" w:pos="1260"/>
        </w:tabs>
        <w:autoSpaceDE w:val="0"/>
        <w:autoSpaceDN w:val="0"/>
        <w:adjustRightInd w:val="0"/>
        <w:spacing w:line="360" w:lineRule="exact"/>
        <w:ind w:firstLine="709"/>
        <w:outlineLvl w:val="1"/>
        <w:rPr>
          <w:b/>
          <w:sz w:val="28"/>
          <w:szCs w:val="28"/>
        </w:rPr>
      </w:pPr>
      <w:r>
        <w:rPr>
          <w:b/>
          <w:sz w:val="28"/>
          <w:szCs w:val="28"/>
        </w:rPr>
        <w:t>5.2. Предмет жалобы</w:t>
      </w:r>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xml:space="preserve">5.2.1. </w:t>
      </w:r>
      <w:proofErr w:type="gramStart"/>
      <w:r>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Pr>
          <w:sz w:val="28"/>
          <w:szCs w:val="28"/>
        </w:rPr>
        <w:t xml:space="preserve"> Заявитель может обратиться с жалобой, в том числе в следующих случаях:</w:t>
      </w:r>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нарушение срока регистрации заявления о предоставлении муниципальной услуги, комплексного запроса;</w:t>
      </w:r>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xml:space="preserve">-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Pr>
          <w:sz w:val="28"/>
          <w:szCs w:val="28"/>
        </w:rPr>
        <w:lastRenderedPageBreak/>
        <w:t>закона от 27 июля 2010 года № 210-ФЗ «Об организации предоставления государственных и муниципальных услуг</w:t>
      </w:r>
      <w:proofErr w:type="gramEnd"/>
      <w:r>
        <w:rPr>
          <w:sz w:val="28"/>
          <w:szCs w:val="28"/>
        </w:rPr>
        <w:t>»;</w:t>
      </w:r>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11E2B" w:rsidRDefault="00C11E2B" w:rsidP="00C11E2B">
      <w:pPr>
        <w:widowControl w:val="0"/>
        <w:autoSpaceDE w:val="0"/>
        <w:autoSpaceDN w:val="0"/>
        <w:adjustRightInd w:val="0"/>
        <w:spacing w:line="360" w:lineRule="exact"/>
        <w:ind w:firstLine="70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Pr>
          <w:i/>
          <w:sz w:val="28"/>
          <w:szCs w:val="28"/>
        </w:rPr>
        <w:t>.</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11E2B" w:rsidRDefault="00C11E2B" w:rsidP="00C11E2B">
      <w:pPr>
        <w:widowControl w:val="0"/>
        <w:autoSpaceDE w:val="0"/>
        <w:autoSpaceDN w:val="0"/>
        <w:adjustRightInd w:val="0"/>
        <w:spacing w:line="360" w:lineRule="exact"/>
        <w:ind w:firstLine="709"/>
        <w:jc w:val="both"/>
        <w:rPr>
          <w:sz w:val="28"/>
          <w:szCs w:val="28"/>
        </w:rPr>
      </w:pPr>
      <w:proofErr w:type="gramStart"/>
      <w:r>
        <w:rPr>
          <w:sz w:val="28"/>
          <w:szCs w:val="28"/>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11E2B" w:rsidRDefault="00C11E2B" w:rsidP="00C11E2B">
      <w:pPr>
        <w:widowControl w:val="0"/>
        <w:autoSpaceDE w:val="0"/>
        <w:autoSpaceDN w:val="0"/>
        <w:adjustRightInd w:val="0"/>
        <w:spacing w:line="360" w:lineRule="exact"/>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C11E2B" w:rsidRDefault="00C11E2B" w:rsidP="00C11E2B">
      <w:pPr>
        <w:widowControl w:val="0"/>
        <w:autoSpaceDE w:val="0"/>
        <w:autoSpaceDN w:val="0"/>
        <w:adjustRightInd w:val="0"/>
        <w:spacing w:line="360" w:lineRule="exact"/>
        <w:ind w:firstLine="709"/>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w:t>
      </w:r>
      <w:r>
        <w:rPr>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11E2B" w:rsidRPr="0085081A" w:rsidRDefault="00C11E2B" w:rsidP="00C11E2B">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5081A">
        <w:rPr>
          <w:rFonts w:eastAsiaTheme="minorHAnsi"/>
          <w:sz w:val="28"/>
          <w:szCs w:val="28"/>
          <w:lang w:eastAsia="en-US"/>
        </w:rPr>
        <w:t xml:space="preserve">предусмотренных </w:t>
      </w:r>
      <w:hyperlink r:id="rId25" w:history="1">
        <w:r w:rsidRPr="0085081A">
          <w:rPr>
            <w:rFonts w:eastAsiaTheme="minorHAnsi"/>
            <w:sz w:val="28"/>
            <w:szCs w:val="28"/>
            <w:lang w:eastAsia="en-US"/>
          </w:rPr>
          <w:t>пунктом 4 части 1 статьи 7</w:t>
        </w:r>
      </w:hyperlink>
      <w:r w:rsidRPr="0085081A">
        <w:rPr>
          <w:rFonts w:eastAsiaTheme="minorHAnsi"/>
          <w:sz w:val="28"/>
          <w:szCs w:val="28"/>
          <w:lang w:eastAsia="en-US"/>
        </w:rPr>
        <w:t xml:space="preserve"> настоящего Федерального закона. </w:t>
      </w:r>
      <w:proofErr w:type="gramStart"/>
      <w:r w:rsidRPr="0085081A">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85081A">
          <w:rPr>
            <w:rFonts w:eastAsiaTheme="minorHAnsi"/>
            <w:sz w:val="28"/>
            <w:szCs w:val="28"/>
            <w:lang w:eastAsia="en-US"/>
          </w:rPr>
          <w:t>частью 1.3 статьи 16</w:t>
        </w:r>
      </w:hyperlink>
      <w:r w:rsidRPr="0085081A">
        <w:rPr>
          <w:rFonts w:eastAsiaTheme="minorHAnsi"/>
          <w:sz w:val="28"/>
          <w:szCs w:val="28"/>
          <w:lang w:eastAsia="en-US"/>
        </w:rPr>
        <w:t xml:space="preserve"> настоящего Федерального закона.</w:t>
      </w:r>
      <w:proofErr w:type="gramEnd"/>
    </w:p>
    <w:p w:rsidR="00057C76" w:rsidRDefault="00057C76" w:rsidP="006E666C">
      <w:pPr>
        <w:autoSpaceDE w:val="0"/>
        <w:autoSpaceDN w:val="0"/>
        <w:adjustRightInd w:val="0"/>
        <w:spacing w:line="360" w:lineRule="exact"/>
        <w:ind w:firstLine="709"/>
        <w:jc w:val="both"/>
        <w:rPr>
          <w:b/>
          <w:sz w:val="28"/>
          <w:szCs w:val="28"/>
        </w:rPr>
      </w:pPr>
      <w:r>
        <w:rPr>
          <w:rFonts w:eastAsia="Calibri"/>
          <w:b/>
          <w:iCs/>
          <w:sz w:val="28"/>
          <w:szCs w:val="28"/>
        </w:rPr>
        <w:t xml:space="preserve">5.3. </w:t>
      </w:r>
      <w:r>
        <w:rPr>
          <w:b/>
          <w:sz w:val="28"/>
          <w:szCs w:val="28"/>
        </w:rPr>
        <w:t>Органы и уполномоченные на рассмотрение жалобы должностные лица, которым может быть направлена жалоба</w:t>
      </w:r>
    </w:p>
    <w:p w:rsidR="00057C76" w:rsidRDefault="00057C76" w:rsidP="00057C76">
      <w:pPr>
        <w:autoSpaceDE w:val="0"/>
        <w:autoSpaceDN w:val="0"/>
        <w:adjustRightInd w:val="0"/>
        <w:spacing w:line="360" w:lineRule="exact"/>
        <w:ind w:firstLine="709"/>
        <w:jc w:val="both"/>
        <w:outlineLvl w:val="1"/>
        <w:rPr>
          <w:sz w:val="28"/>
          <w:szCs w:val="28"/>
        </w:rPr>
      </w:pPr>
      <w:r>
        <w:rPr>
          <w:sz w:val="28"/>
          <w:szCs w:val="28"/>
        </w:rPr>
        <w:t>5.3.1. Жалобы на специалиста отдела, решения и действия (бездействие) которого обжалуются, подаются начальнику отдела.</w:t>
      </w:r>
    </w:p>
    <w:p w:rsidR="00057C76" w:rsidRDefault="00057C76" w:rsidP="00057C76">
      <w:pPr>
        <w:autoSpaceDE w:val="0"/>
        <w:autoSpaceDN w:val="0"/>
        <w:adjustRightInd w:val="0"/>
        <w:spacing w:line="360" w:lineRule="exact"/>
        <w:ind w:firstLine="709"/>
        <w:jc w:val="both"/>
        <w:outlineLvl w:val="1"/>
        <w:rPr>
          <w:sz w:val="28"/>
          <w:szCs w:val="28"/>
        </w:rPr>
      </w:pPr>
      <w:r>
        <w:rPr>
          <w:sz w:val="28"/>
          <w:szCs w:val="28"/>
        </w:rPr>
        <w:t>5.3.2. Жалобы на решения, принятые начальником отдела  при предоставлении муниципальной услуги, подаются первому заместителю Главы администрации муниципального округа, либо лицу его замещающему.</w:t>
      </w:r>
    </w:p>
    <w:p w:rsidR="00057C76" w:rsidRDefault="00057C76" w:rsidP="00057C76">
      <w:pPr>
        <w:autoSpaceDE w:val="0"/>
        <w:autoSpaceDN w:val="0"/>
        <w:adjustRightInd w:val="0"/>
        <w:spacing w:line="360" w:lineRule="exact"/>
        <w:ind w:firstLine="709"/>
        <w:jc w:val="both"/>
        <w:outlineLvl w:val="1"/>
        <w:rPr>
          <w:sz w:val="28"/>
          <w:szCs w:val="28"/>
        </w:rPr>
      </w:pPr>
      <w:r>
        <w:rPr>
          <w:sz w:val="28"/>
          <w:szCs w:val="28"/>
        </w:rPr>
        <w:t>5.3.3. Жалобы на решения, принятые первым заместителем Главы администрации муниципального округа, либо лицом его замещающим, подаются Главе муниципального округа.</w:t>
      </w:r>
    </w:p>
    <w:p w:rsidR="00057C76" w:rsidRDefault="00057C76" w:rsidP="00057C76">
      <w:pPr>
        <w:autoSpaceDE w:val="0"/>
        <w:autoSpaceDN w:val="0"/>
        <w:adjustRightInd w:val="0"/>
        <w:spacing w:line="360" w:lineRule="exact"/>
        <w:ind w:firstLine="709"/>
        <w:jc w:val="both"/>
        <w:outlineLvl w:val="1"/>
        <w:rPr>
          <w:sz w:val="28"/>
          <w:szCs w:val="28"/>
        </w:rPr>
      </w:pPr>
      <w:r>
        <w:rPr>
          <w:sz w:val="28"/>
          <w:szCs w:val="28"/>
        </w:rPr>
        <w:t xml:space="preserve">5.3.4.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7C76" w:rsidRDefault="00057C76" w:rsidP="00057C76">
      <w:pPr>
        <w:autoSpaceDE w:val="0"/>
        <w:autoSpaceDN w:val="0"/>
        <w:adjustRightInd w:val="0"/>
        <w:spacing w:line="360" w:lineRule="exact"/>
        <w:ind w:firstLine="709"/>
        <w:jc w:val="both"/>
        <w:outlineLvl w:val="1"/>
        <w:rPr>
          <w:sz w:val="28"/>
          <w:szCs w:val="28"/>
        </w:rPr>
      </w:pPr>
      <w:r>
        <w:rPr>
          <w:sz w:val="28"/>
          <w:szCs w:val="28"/>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057C76" w:rsidRDefault="00057C76" w:rsidP="00057C76">
      <w:pPr>
        <w:tabs>
          <w:tab w:val="left" w:pos="1276"/>
        </w:tabs>
        <w:autoSpaceDE w:val="0"/>
        <w:autoSpaceDN w:val="0"/>
        <w:adjustRightInd w:val="0"/>
        <w:spacing w:line="360" w:lineRule="exact"/>
        <w:ind w:firstLine="709"/>
        <w:jc w:val="both"/>
        <w:rPr>
          <w:b/>
          <w:sz w:val="28"/>
          <w:szCs w:val="28"/>
        </w:rPr>
      </w:pPr>
      <w:r>
        <w:rPr>
          <w:b/>
          <w:sz w:val="28"/>
          <w:szCs w:val="28"/>
        </w:rPr>
        <w:t>5.4. Порядок подачи и рассмотрения жалобы</w:t>
      </w:r>
    </w:p>
    <w:p w:rsidR="00057C76" w:rsidRDefault="00057C76" w:rsidP="00057C76">
      <w:pPr>
        <w:autoSpaceDE w:val="0"/>
        <w:autoSpaceDN w:val="0"/>
        <w:adjustRightInd w:val="0"/>
        <w:spacing w:line="360" w:lineRule="exact"/>
        <w:ind w:firstLine="709"/>
        <w:jc w:val="both"/>
        <w:outlineLvl w:val="1"/>
        <w:rPr>
          <w:rFonts w:eastAsia="Calibri"/>
          <w:sz w:val="28"/>
          <w:szCs w:val="28"/>
        </w:rPr>
      </w:pPr>
      <w:r>
        <w:rPr>
          <w:rFonts w:eastAsia="Calibri"/>
          <w:sz w:val="28"/>
          <w:szCs w:val="28"/>
        </w:rPr>
        <w:t>5.4.1. Основанием для начала процедуры досудебного (внесудебного) обжалования является поступление жалобы заявителя в отдел.</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Жалоба подается в письменной форме на бумажном носителе, в электронной форме. </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Жалоба на решения и действия (бездействие) отдела, должностного лица отдела, муниципального служащего, начальника отдела,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w:t>
      </w:r>
      <w:r>
        <w:rPr>
          <w:rFonts w:eastAsia="Calibri"/>
          <w:iCs/>
          <w:sz w:val="28"/>
          <w:szCs w:val="28"/>
        </w:rPr>
        <w:lastRenderedPageBreak/>
        <w:t>портала государственных и муниципальных услуг, а также может быть принята при личном приеме заявителя.</w:t>
      </w:r>
      <w:proofErr w:type="gramEnd"/>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5.4.2. В электронном виде жалоба может быть подана заявителем посредством:</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1) региональной информационной системы «Портал государственных и муниципальных услуг (функций) Новгородской области» (https://uslugi.novreg.ru);</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2) федеральной государственной информационной системы «Единый портал государственных и муниципальных услуг (функций)» (https:// gosuslugi.ru);</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3) федеральной государственной информационной системы «Досудебное обжалование» (</w:t>
      </w:r>
      <w:hyperlink r:id="rId27" w:history="1">
        <w:r>
          <w:rPr>
            <w:rStyle w:val="af0"/>
            <w:rFonts w:eastAsia="Calibri"/>
            <w:iCs/>
            <w:sz w:val="28"/>
            <w:szCs w:val="28"/>
            <w:lang w:val="en-US"/>
          </w:rPr>
          <w:t>https</w:t>
        </w:r>
        <w:r>
          <w:rPr>
            <w:rStyle w:val="af0"/>
            <w:rFonts w:eastAsia="Calibri"/>
            <w:iCs/>
            <w:sz w:val="28"/>
            <w:szCs w:val="28"/>
          </w:rPr>
          <w:t>://</w:t>
        </w:r>
        <w:r>
          <w:rPr>
            <w:rStyle w:val="af0"/>
            <w:rFonts w:eastAsia="Calibri"/>
            <w:iCs/>
            <w:sz w:val="28"/>
            <w:szCs w:val="28"/>
            <w:lang w:val="en-US"/>
          </w:rPr>
          <w:t>do</w:t>
        </w:r>
        <w:r>
          <w:rPr>
            <w:rStyle w:val="af0"/>
            <w:rFonts w:eastAsia="Calibri"/>
            <w:iCs/>
            <w:sz w:val="28"/>
            <w:szCs w:val="28"/>
          </w:rPr>
          <w:t>.</w:t>
        </w:r>
        <w:proofErr w:type="spellStart"/>
        <w:r>
          <w:rPr>
            <w:rStyle w:val="af0"/>
            <w:rFonts w:eastAsia="Calibri"/>
            <w:iCs/>
            <w:sz w:val="28"/>
            <w:szCs w:val="28"/>
            <w:lang w:val="en-US"/>
          </w:rPr>
          <w:t>gosuslugi</w:t>
        </w:r>
        <w:proofErr w:type="spellEnd"/>
        <w:r>
          <w:rPr>
            <w:rStyle w:val="af0"/>
            <w:rFonts w:eastAsia="Calibri"/>
            <w:iCs/>
            <w:sz w:val="28"/>
            <w:szCs w:val="28"/>
          </w:rPr>
          <w:t>.</w:t>
        </w:r>
        <w:proofErr w:type="spellStart"/>
        <w:r>
          <w:rPr>
            <w:rStyle w:val="af0"/>
            <w:rFonts w:eastAsia="Calibri"/>
            <w:iCs/>
            <w:sz w:val="28"/>
            <w:szCs w:val="28"/>
            <w:lang w:val="en-US"/>
          </w:rPr>
          <w:t>ru</w:t>
        </w:r>
        <w:proofErr w:type="spellEnd"/>
      </w:hyperlink>
      <w:r>
        <w:rPr>
          <w:rFonts w:eastAsia="Calibri"/>
          <w:iCs/>
          <w:sz w:val="28"/>
          <w:szCs w:val="28"/>
        </w:rPr>
        <w:t>).</w:t>
      </w:r>
    </w:p>
    <w:p w:rsidR="00057C76" w:rsidRDefault="00057C76" w:rsidP="00057C76">
      <w:pPr>
        <w:tabs>
          <w:tab w:val="left" w:pos="1276"/>
        </w:tabs>
        <w:autoSpaceDE w:val="0"/>
        <w:autoSpaceDN w:val="0"/>
        <w:adjustRightInd w:val="0"/>
        <w:spacing w:line="360" w:lineRule="exact"/>
        <w:ind w:firstLine="709"/>
        <w:jc w:val="both"/>
        <w:rPr>
          <w:sz w:val="28"/>
          <w:szCs w:val="28"/>
        </w:rPr>
      </w:pPr>
      <w:r>
        <w:rPr>
          <w:sz w:val="28"/>
          <w:szCs w:val="28"/>
        </w:rPr>
        <w:t>5.4.3. Жалоба должна содержать:</w:t>
      </w:r>
    </w:p>
    <w:p w:rsidR="00057C76" w:rsidRDefault="00057C76" w:rsidP="00057C76">
      <w:pPr>
        <w:tabs>
          <w:tab w:val="left" w:pos="1276"/>
        </w:tabs>
        <w:autoSpaceDE w:val="0"/>
        <w:autoSpaceDN w:val="0"/>
        <w:adjustRightInd w:val="0"/>
        <w:spacing w:line="360" w:lineRule="exact"/>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057C76" w:rsidRDefault="00057C76" w:rsidP="00057C76">
      <w:pPr>
        <w:tabs>
          <w:tab w:val="left" w:pos="1276"/>
        </w:tabs>
        <w:autoSpaceDE w:val="0"/>
        <w:autoSpaceDN w:val="0"/>
        <w:adjustRightInd w:val="0"/>
        <w:spacing w:line="360" w:lineRule="exact"/>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057C76" w:rsidRDefault="00057C76" w:rsidP="00057C76">
      <w:pPr>
        <w:tabs>
          <w:tab w:val="left" w:pos="1276"/>
        </w:tabs>
        <w:autoSpaceDE w:val="0"/>
        <w:autoSpaceDN w:val="0"/>
        <w:adjustRightInd w:val="0"/>
        <w:spacing w:line="360" w:lineRule="exact"/>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057C76" w:rsidRPr="00E67318" w:rsidRDefault="00057C76" w:rsidP="00057C76">
      <w:pPr>
        <w:autoSpaceDE w:val="0"/>
        <w:autoSpaceDN w:val="0"/>
        <w:adjustRightInd w:val="0"/>
        <w:spacing w:line="360" w:lineRule="exact"/>
        <w:ind w:firstLine="709"/>
        <w:jc w:val="both"/>
        <w:outlineLvl w:val="1"/>
        <w:rPr>
          <w:rFonts w:eastAsia="Calibri"/>
          <w:iCs/>
          <w:sz w:val="28"/>
          <w:szCs w:val="28"/>
        </w:rPr>
      </w:pPr>
      <w:r>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7C76" w:rsidRDefault="00057C76" w:rsidP="00057C76">
      <w:pPr>
        <w:tabs>
          <w:tab w:val="left" w:pos="1276"/>
        </w:tabs>
        <w:autoSpaceDE w:val="0"/>
        <w:autoSpaceDN w:val="0"/>
        <w:adjustRightInd w:val="0"/>
        <w:spacing w:line="360" w:lineRule="exact"/>
        <w:ind w:firstLine="709"/>
        <w:jc w:val="both"/>
        <w:rPr>
          <w:b/>
          <w:sz w:val="28"/>
          <w:szCs w:val="28"/>
        </w:rPr>
      </w:pPr>
      <w:r>
        <w:rPr>
          <w:b/>
          <w:sz w:val="28"/>
          <w:szCs w:val="28"/>
        </w:rPr>
        <w:t>5.5. Сроки рассмотрения жалобы</w:t>
      </w:r>
    </w:p>
    <w:p w:rsidR="00057C76" w:rsidRPr="00E67318"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5.5.1. </w:t>
      </w:r>
      <w:proofErr w:type="gramStart"/>
      <w:r>
        <w:rPr>
          <w:rFonts w:eastAsia="Calibri"/>
          <w:iCs/>
          <w:sz w:val="28"/>
          <w:szCs w:val="28"/>
        </w:rPr>
        <w:t xml:space="preserve">Жалоба, поступившая в Администрацию муниципального округа, </w:t>
      </w:r>
      <w:r>
        <w:rPr>
          <w:rFonts w:eastAsia="Calibri"/>
          <w:sz w:val="28"/>
          <w:szCs w:val="28"/>
        </w:rPr>
        <w:t>отдел</w:t>
      </w:r>
      <w:r>
        <w:rPr>
          <w:rFonts w:eastAsia="Calibri"/>
          <w:iCs/>
          <w:sz w:val="28"/>
          <w:szCs w:val="28"/>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Pr>
          <w:rFonts w:eastAsia="Calibri"/>
          <w:sz w:val="28"/>
          <w:szCs w:val="28"/>
        </w:rPr>
        <w:t xml:space="preserve">отдела, руководителя и (или) работника МФЦ, </w:t>
      </w:r>
      <w:r>
        <w:rPr>
          <w:rFonts w:eastAsia="Calibri"/>
          <w:iCs/>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При этом</w:t>
      </w:r>
      <w:proofErr w:type="gramStart"/>
      <w:r>
        <w:rPr>
          <w:rFonts w:eastAsia="Calibri"/>
          <w:iCs/>
          <w:sz w:val="28"/>
          <w:szCs w:val="28"/>
        </w:rPr>
        <w:t>,</w:t>
      </w:r>
      <w:proofErr w:type="gramEnd"/>
      <w:r>
        <w:rPr>
          <w:rFonts w:eastAsia="Calibri"/>
          <w:iCs/>
          <w:sz w:val="28"/>
          <w:szCs w:val="28"/>
        </w:rPr>
        <w:t xml:space="preserve"> в случае внесения изменений в выданный по результатам предоставления муниципальной </w:t>
      </w:r>
      <w:r>
        <w:rPr>
          <w:rFonts w:eastAsia="Calibri"/>
          <w:iCs/>
          <w:sz w:val="28"/>
          <w:szCs w:val="28"/>
        </w:rPr>
        <w:lastRenderedPageBreak/>
        <w:t>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057C76" w:rsidRDefault="00057C76" w:rsidP="00057C76">
      <w:pPr>
        <w:tabs>
          <w:tab w:val="left" w:pos="1276"/>
        </w:tabs>
        <w:autoSpaceDE w:val="0"/>
        <w:autoSpaceDN w:val="0"/>
        <w:adjustRightInd w:val="0"/>
        <w:spacing w:line="360" w:lineRule="exact"/>
        <w:ind w:firstLine="709"/>
        <w:jc w:val="both"/>
        <w:rPr>
          <w:b/>
          <w:sz w:val="28"/>
          <w:szCs w:val="28"/>
        </w:rPr>
      </w:pPr>
      <w:r>
        <w:rPr>
          <w:b/>
          <w:sz w:val="28"/>
          <w:szCs w:val="28"/>
        </w:rPr>
        <w:t>5.6. Результат рассмотрения жалобы</w:t>
      </w:r>
    </w:p>
    <w:p w:rsidR="00057C76" w:rsidRDefault="00057C76" w:rsidP="00057C76">
      <w:pPr>
        <w:autoSpaceDE w:val="0"/>
        <w:autoSpaceDN w:val="0"/>
        <w:adjustRightInd w:val="0"/>
        <w:spacing w:line="360" w:lineRule="exact"/>
        <w:ind w:firstLine="709"/>
        <w:jc w:val="both"/>
        <w:outlineLvl w:val="1"/>
        <w:rPr>
          <w:rFonts w:eastAsia="Calibri"/>
          <w:i/>
          <w:iCs/>
          <w:strike/>
          <w:sz w:val="28"/>
          <w:szCs w:val="28"/>
        </w:rPr>
      </w:pPr>
      <w:r>
        <w:rPr>
          <w:rFonts w:eastAsia="Calibri"/>
          <w:iCs/>
          <w:sz w:val="28"/>
          <w:szCs w:val="28"/>
        </w:rPr>
        <w:t>5.6.1. По результатам рассмотрения жалобы принимается одно из следующих решений:</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Pr>
          <w:rFonts w:eastAsia="Calibri"/>
          <w:sz w:val="28"/>
          <w:szCs w:val="28"/>
        </w:rPr>
        <w:t>муниципальными правовыми актами</w:t>
      </w:r>
      <w:r>
        <w:rPr>
          <w:rFonts w:eastAsia="Calibri"/>
          <w:iCs/>
          <w:sz w:val="28"/>
          <w:szCs w:val="28"/>
        </w:rPr>
        <w:t>;</w:t>
      </w:r>
      <w:proofErr w:type="gramEnd"/>
    </w:p>
    <w:p w:rsidR="00057C76" w:rsidRPr="00E67318"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в удовлетворении жалобы отказывается.</w:t>
      </w:r>
    </w:p>
    <w:p w:rsidR="00057C76" w:rsidRDefault="00057C76" w:rsidP="00057C76">
      <w:pPr>
        <w:tabs>
          <w:tab w:val="left" w:pos="1276"/>
        </w:tabs>
        <w:autoSpaceDE w:val="0"/>
        <w:autoSpaceDN w:val="0"/>
        <w:adjustRightInd w:val="0"/>
        <w:spacing w:line="360" w:lineRule="exact"/>
        <w:ind w:firstLine="709"/>
        <w:jc w:val="both"/>
        <w:rPr>
          <w:b/>
          <w:sz w:val="28"/>
          <w:szCs w:val="28"/>
        </w:rPr>
      </w:pPr>
      <w:r>
        <w:rPr>
          <w:b/>
          <w:sz w:val="28"/>
          <w:szCs w:val="28"/>
        </w:rPr>
        <w:t>5.7. Порядок информирования заявителя о результатах рассмотрения жалобы</w:t>
      </w:r>
    </w:p>
    <w:p w:rsidR="00057C76" w:rsidRDefault="00057C76" w:rsidP="00057C76">
      <w:pPr>
        <w:autoSpaceDE w:val="0"/>
        <w:autoSpaceDN w:val="0"/>
        <w:adjustRightInd w:val="0"/>
        <w:spacing w:line="360" w:lineRule="exact"/>
        <w:ind w:firstLine="709"/>
        <w:jc w:val="both"/>
        <w:outlineLvl w:val="1"/>
        <w:rPr>
          <w:iCs/>
          <w:sz w:val="28"/>
          <w:szCs w:val="28"/>
        </w:rPr>
      </w:pPr>
      <w:r>
        <w:rPr>
          <w:rFonts w:eastAsia="Calibri"/>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C76" w:rsidRDefault="00057C76" w:rsidP="00057C76">
      <w:pPr>
        <w:autoSpaceDE w:val="0"/>
        <w:autoSpaceDN w:val="0"/>
        <w:adjustRightInd w:val="0"/>
        <w:spacing w:line="360" w:lineRule="exact"/>
        <w:ind w:firstLine="709"/>
        <w:jc w:val="both"/>
        <w:rPr>
          <w:sz w:val="28"/>
          <w:szCs w:val="28"/>
        </w:rPr>
      </w:pPr>
      <w:r>
        <w:rPr>
          <w:sz w:val="28"/>
          <w:szCs w:val="28"/>
        </w:rPr>
        <w:t xml:space="preserve">5.7.2. </w:t>
      </w:r>
      <w:proofErr w:type="gramStart"/>
      <w:r>
        <w:rPr>
          <w:sz w:val="28"/>
          <w:szCs w:val="28"/>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Pr>
          <w:sz w:val="28"/>
          <w:szCs w:val="28"/>
        </w:rPr>
        <w:t xml:space="preserve">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7C76" w:rsidRDefault="00057C76" w:rsidP="00057C76">
      <w:pPr>
        <w:autoSpaceDE w:val="0"/>
        <w:autoSpaceDN w:val="0"/>
        <w:adjustRightInd w:val="0"/>
        <w:spacing w:line="360" w:lineRule="exact"/>
        <w:ind w:firstLine="709"/>
        <w:jc w:val="both"/>
        <w:rPr>
          <w:sz w:val="28"/>
          <w:szCs w:val="28"/>
        </w:rPr>
      </w:pPr>
      <w:r>
        <w:rPr>
          <w:sz w:val="28"/>
          <w:szCs w:val="28"/>
        </w:rPr>
        <w:t xml:space="preserve">5.7.3.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7C76" w:rsidRDefault="00057C76" w:rsidP="00057C76">
      <w:pPr>
        <w:autoSpaceDE w:val="0"/>
        <w:autoSpaceDN w:val="0"/>
        <w:adjustRightInd w:val="0"/>
        <w:spacing w:line="360" w:lineRule="exact"/>
        <w:ind w:firstLine="709"/>
        <w:jc w:val="both"/>
        <w:rPr>
          <w:b/>
          <w:sz w:val="28"/>
          <w:szCs w:val="28"/>
        </w:rPr>
      </w:pPr>
      <w:r>
        <w:rPr>
          <w:b/>
          <w:sz w:val="28"/>
          <w:szCs w:val="28"/>
        </w:rPr>
        <w:t>5.8. Порядок обжалования решения по жалобе</w:t>
      </w:r>
    </w:p>
    <w:p w:rsidR="00057C76" w:rsidRDefault="00057C76" w:rsidP="00057C76">
      <w:pPr>
        <w:autoSpaceDE w:val="0"/>
        <w:autoSpaceDN w:val="0"/>
        <w:adjustRightInd w:val="0"/>
        <w:spacing w:line="360" w:lineRule="exact"/>
        <w:ind w:firstLine="709"/>
        <w:jc w:val="both"/>
        <w:outlineLvl w:val="1"/>
        <w:rPr>
          <w:rFonts w:eastAsia="Calibri"/>
          <w:sz w:val="28"/>
          <w:szCs w:val="28"/>
        </w:rPr>
      </w:pPr>
      <w:r>
        <w:rPr>
          <w:rFonts w:eastAsia="Calibri"/>
          <w:iCs/>
          <w:sz w:val="28"/>
          <w:szCs w:val="28"/>
        </w:rPr>
        <w:t xml:space="preserve">5.8.1. В досудебном порядке могут быть обжалованы действия (бездействие) и решения </w:t>
      </w:r>
      <w:r>
        <w:rPr>
          <w:iCs/>
          <w:sz w:val="28"/>
          <w:szCs w:val="28"/>
        </w:rPr>
        <w:t xml:space="preserve">должностных лиц (муниципальных служащих) </w:t>
      </w:r>
      <w:r>
        <w:rPr>
          <w:sz w:val="28"/>
          <w:szCs w:val="28"/>
        </w:rPr>
        <w:t>отдела</w:t>
      </w:r>
      <w:r>
        <w:rPr>
          <w:iCs/>
          <w:sz w:val="28"/>
          <w:szCs w:val="28"/>
        </w:rPr>
        <w:t xml:space="preserve"> – </w:t>
      </w:r>
      <w:r>
        <w:rPr>
          <w:sz w:val="28"/>
          <w:szCs w:val="28"/>
        </w:rPr>
        <w:t>Главе муниципального округа</w:t>
      </w:r>
      <w:r>
        <w:rPr>
          <w:rFonts w:eastAsia="Calibri"/>
          <w:bCs/>
          <w:sz w:val="28"/>
          <w:szCs w:val="28"/>
        </w:rPr>
        <w:t xml:space="preserve">.  </w:t>
      </w:r>
    </w:p>
    <w:p w:rsidR="00057C76" w:rsidRDefault="00057C76" w:rsidP="00057C76">
      <w:pPr>
        <w:autoSpaceDE w:val="0"/>
        <w:autoSpaceDN w:val="0"/>
        <w:adjustRightInd w:val="0"/>
        <w:spacing w:line="360" w:lineRule="exact"/>
        <w:ind w:firstLine="709"/>
        <w:jc w:val="both"/>
        <w:rPr>
          <w:b/>
          <w:sz w:val="28"/>
          <w:szCs w:val="28"/>
        </w:rPr>
      </w:pPr>
      <w:r>
        <w:rPr>
          <w:b/>
          <w:sz w:val="28"/>
          <w:szCs w:val="28"/>
        </w:rPr>
        <w:t>5.9. Право заявителя на получение информации и документов, необходимых для обоснования и рассмотрения жалобы</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5.9.1. На стадии досудебного обжалования действий (бездействия) должностного лица (муниципального служащего) </w:t>
      </w:r>
      <w:r>
        <w:rPr>
          <w:rFonts w:eastAsia="Calibri"/>
          <w:sz w:val="28"/>
          <w:szCs w:val="28"/>
        </w:rPr>
        <w:t>отдела</w:t>
      </w:r>
      <w:r>
        <w:rPr>
          <w:rFonts w:eastAsia="Calibri"/>
          <w:iCs/>
          <w:sz w:val="28"/>
          <w:szCs w:val="28"/>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Pr>
          <w:rFonts w:eastAsia="Calibri"/>
          <w:iCs/>
          <w:sz w:val="28"/>
          <w:szCs w:val="28"/>
        </w:rPr>
        <w:lastRenderedPageBreak/>
        <w:t>рассмотрения жалобы, а также на представление дополнительных материалов в срок не более 5 дней с момента обращения.</w:t>
      </w:r>
    </w:p>
    <w:p w:rsidR="00057C76" w:rsidRDefault="00057C76" w:rsidP="00057C76">
      <w:pPr>
        <w:autoSpaceDE w:val="0"/>
        <w:autoSpaceDN w:val="0"/>
        <w:adjustRightInd w:val="0"/>
        <w:spacing w:line="360" w:lineRule="exact"/>
        <w:ind w:firstLine="709"/>
        <w:jc w:val="both"/>
        <w:outlineLvl w:val="1"/>
        <w:rPr>
          <w:rFonts w:eastAsia="Calibri"/>
          <w:b/>
          <w:iCs/>
          <w:sz w:val="28"/>
          <w:szCs w:val="28"/>
        </w:rPr>
      </w:pPr>
      <w:r>
        <w:rPr>
          <w:rFonts w:eastAsia="Calibri"/>
          <w:b/>
          <w:iCs/>
          <w:sz w:val="28"/>
          <w:szCs w:val="28"/>
        </w:rPr>
        <w:t>5.10. Способы информирования заявителей о порядке подачи и рассмотрения жалобы</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5.10.1. Отдел, Администрация муниципального округа, МФЦ обеспечивают:</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Pr>
          <w:rFonts w:eastAsia="Calibri"/>
          <w:iCs/>
          <w:sz w:val="28"/>
          <w:szCs w:val="28"/>
        </w:rPr>
        <w:t xml:space="preserve"> информационной системе «Единый портал государственных и муниципальных услуг (функций)»;</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057C76" w:rsidRDefault="00057C76" w:rsidP="00057C7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B72F86" w:rsidRDefault="00B72F86" w:rsidP="00057C76">
      <w:pPr>
        <w:jc w:val="both"/>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Pr="00B72F86" w:rsidRDefault="00B72F86" w:rsidP="00B72F86">
      <w:pPr>
        <w:rPr>
          <w:rFonts w:cs="Calibri"/>
          <w:sz w:val="22"/>
          <w:szCs w:val="22"/>
        </w:rPr>
      </w:pPr>
    </w:p>
    <w:p w:rsidR="00B72F86" w:rsidRDefault="00B72F86" w:rsidP="00B72F86">
      <w:pPr>
        <w:tabs>
          <w:tab w:val="left" w:pos="8265"/>
        </w:tabs>
        <w:rPr>
          <w:rFonts w:cs="Calibri"/>
          <w:sz w:val="22"/>
          <w:szCs w:val="22"/>
        </w:rPr>
      </w:pPr>
    </w:p>
    <w:p w:rsidR="00B72F86" w:rsidRDefault="00B72F86" w:rsidP="00B72F86">
      <w:pPr>
        <w:rPr>
          <w:rFonts w:cs="Calibri"/>
          <w:sz w:val="22"/>
          <w:szCs w:val="22"/>
        </w:rPr>
      </w:pPr>
    </w:p>
    <w:p w:rsidR="00B61C49" w:rsidRPr="00B72F86" w:rsidRDefault="00B61C49" w:rsidP="00B72F86">
      <w:pPr>
        <w:rPr>
          <w:rFonts w:cs="Calibri"/>
          <w:sz w:val="22"/>
          <w:szCs w:val="22"/>
        </w:rPr>
        <w:sectPr w:rsidR="00B61C49" w:rsidRPr="00B72F86" w:rsidSect="00901857">
          <w:pgSz w:w="11906" w:h="16838"/>
          <w:pgMar w:top="284" w:right="567" w:bottom="284" w:left="1418" w:header="709" w:footer="709" w:gutter="0"/>
          <w:cols w:space="708"/>
          <w:docGrid w:linePitch="360"/>
        </w:sectPr>
      </w:pPr>
    </w:p>
    <w:p w:rsidR="00B61C49" w:rsidRPr="00B61C49" w:rsidRDefault="00B61C49" w:rsidP="00B61C49">
      <w:pPr>
        <w:autoSpaceDE w:val="0"/>
        <w:autoSpaceDN w:val="0"/>
        <w:adjustRightInd w:val="0"/>
        <w:ind w:firstLine="708"/>
        <w:jc w:val="right"/>
        <w:rPr>
          <w:sz w:val="28"/>
          <w:szCs w:val="28"/>
        </w:rPr>
      </w:pPr>
      <w:r w:rsidRPr="00B61C49">
        <w:rPr>
          <w:sz w:val="28"/>
          <w:szCs w:val="28"/>
        </w:rPr>
        <w:lastRenderedPageBreak/>
        <w:t>Приложение № 1</w:t>
      </w:r>
    </w:p>
    <w:p w:rsidR="006727F6" w:rsidRDefault="006727F6" w:rsidP="006727F6">
      <w:pPr>
        <w:autoSpaceDE w:val="0"/>
        <w:autoSpaceDN w:val="0"/>
        <w:adjustRightInd w:val="0"/>
        <w:ind w:firstLine="708"/>
        <w:jc w:val="right"/>
        <w:rPr>
          <w:sz w:val="24"/>
          <w:szCs w:val="24"/>
        </w:rPr>
      </w:pPr>
      <w:r w:rsidRPr="009816B5">
        <w:rPr>
          <w:sz w:val="24"/>
          <w:szCs w:val="24"/>
        </w:rPr>
        <w:t xml:space="preserve">к административному регламенту </w:t>
      </w:r>
      <w:r>
        <w:rPr>
          <w:sz w:val="24"/>
          <w:szCs w:val="24"/>
        </w:rPr>
        <w:t>предоставления</w:t>
      </w:r>
    </w:p>
    <w:p w:rsidR="006727F6" w:rsidRDefault="006727F6" w:rsidP="006727F6">
      <w:pPr>
        <w:autoSpaceDE w:val="0"/>
        <w:autoSpaceDN w:val="0"/>
        <w:adjustRightInd w:val="0"/>
        <w:ind w:firstLine="708"/>
        <w:jc w:val="right"/>
        <w:rPr>
          <w:sz w:val="24"/>
          <w:szCs w:val="24"/>
        </w:rPr>
      </w:pPr>
      <w:r w:rsidRPr="009816B5">
        <w:rPr>
          <w:sz w:val="24"/>
          <w:szCs w:val="24"/>
        </w:rPr>
        <w:t>муниципальной</w:t>
      </w:r>
      <w:r>
        <w:rPr>
          <w:sz w:val="24"/>
          <w:szCs w:val="24"/>
        </w:rPr>
        <w:t xml:space="preserve"> </w:t>
      </w:r>
      <w:r w:rsidRPr="009816B5">
        <w:rPr>
          <w:sz w:val="24"/>
          <w:szCs w:val="24"/>
        </w:rPr>
        <w:t>услуги предоставление</w:t>
      </w:r>
      <w:r>
        <w:rPr>
          <w:sz w:val="24"/>
          <w:szCs w:val="24"/>
        </w:rPr>
        <w:t xml:space="preserve"> гражданам</w:t>
      </w:r>
    </w:p>
    <w:p w:rsidR="006727F6" w:rsidRPr="009816B5" w:rsidRDefault="006727F6" w:rsidP="006727F6">
      <w:pPr>
        <w:autoSpaceDE w:val="0"/>
        <w:autoSpaceDN w:val="0"/>
        <w:adjustRightInd w:val="0"/>
        <w:ind w:firstLine="708"/>
        <w:jc w:val="right"/>
        <w:rPr>
          <w:sz w:val="24"/>
          <w:szCs w:val="24"/>
        </w:rPr>
      </w:pPr>
      <w:r>
        <w:rPr>
          <w:sz w:val="24"/>
          <w:szCs w:val="24"/>
        </w:rPr>
        <w:t xml:space="preserve">жилых </w:t>
      </w:r>
      <w:r w:rsidRPr="009816B5">
        <w:rPr>
          <w:sz w:val="24"/>
          <w:szCs w:val="24"/>
        </w:rPr>
        <w:t>помещений по</w:t>
      </w:r>
      <w:r>
        <w:rPr>
          <w:sz w:val="24"/>
          <w:szCs w:val="24"/>
        </w:rPr>
        <w:t xml:space="preserve"> </w:t>
      </w:r>
      <w:r w:rsidRPr="009816B5">
        <w:rPr>
          <w:sz w:val="24"/>
          <w:szCs w:val="24"/>
        </w:rPr>
        <w:t>договорам социального найма</w:t>
      </w:r>
    </w:p>
    <w:p w:rsidR="00B61C49" w:rsidRPr="006727F6" w:rsidRDefault="006727F6" w:rsidP="006727F6">
      <w:pPr>
        <w:autoSpaceDE w:val="0"/>
        <w:autoSpaceDN w:val="0"/>
        <w:adjustRightInd w:val="0"/>
        <w:ind w:firstLine="708"/>
        <w:jc w:val="right"/>
        <w:rPr>
          <w:sz w:val="24"/>
          <w:szCs w:val="24"/>
        </w:rPr>
      </w:pPr>
      <w:r w:rsidRPr="009816B5">
        <w:rPr>
          <w:sz w:val="24"/>
          <w:szCs w:val="24"/>
        </w:rPr>
        <w:t xml:space="preserve">муниципального жилищного фонда </w:t>
      </w:r>
    </w:p>
    <w:p w:rsidR="00B61C49" w:rsidRPr="00B61C49" w:rsidRDefault="00B61C49" w:rsidP="00B61C49">
      <w:pPr>
        <w:autoSpaceDE w:val="0"/>
        <w:autoSpaceDN w:val="0"/>
        <w:adjustRightInd w:val="0"/>
        <w:spacing w:line="240" w:lineRule="exact"/>
        <w:ind w:firstLine="709"/>
        <w:jc w:val="right"/>
        <w:rPr>
          <w:color w:val="000000" w:themeColor="text1"/>
          <w:sz w:val="28"/>
          <w:szCs w:val="28"/>
        </w:rPr>
      </w:pPr>
    </w:p>
    <w:p w:rsidR="00B61C49" w:rsidRPr="00B61C49" w:rsidRDefault="00061244" w:rsidP="00B61C49">
      <w:pPr>
        <w:ind w:left="3545" w:firstLine="709"/>
        <w:rPr>
          <w:rFonts w:ascii="Times New Roman CYR" w:hAnsi="Times New Roman CYR"/>
          <w:color w:val="000000" w:themeColor="text1"/>
          <w:sz w:val="28"/>
          <w:szCs w:val="28"/>
        </w:rPr>
      </w:pPr>
      <w:r w:rsidRPr="00061244">
        <w:rPr>
          <w:rFonts w:ascii="Times New Roman CYR" w:hAnsi="Times New Roman CYR"/>
          <w:color w:val="000000" w:themeColor="text1"/>
          <w:sz w:val="28"/>
          <w:szCs w:val="28"/>
        </w:rPr>
        <w:t xml:space="preserve">Главе </w:t>
      </w:r>
      <w:r w:rsidR="000C19D4">
        <w:rPr>
          <w:rFonts w:ascii="Times New Roman CYR" w:hAnsi="Times New Roman CYR"/>
          <w:color w:val="000000" w:themeColor="text1"/>
          <w:sz w:val="28"/>
          <w:szCs w:val="28"/>
        </w:rPr>
        <w:t xml:space="preserve">Солецкого </w:t>
      </w:r>
      <w:r w:rsidRPr="00061244">
        <w:rPr>
          <w:rFonts w:ascii="Times New Roman CYR" w:hAnsi="Times New Roman CYR"/>
          <w:color w:val="000000" w:themeColor="text1"/>
          <w:sz w:val="28"/>
          <w:szCs w:val="28"/>
        </w:rPr>
        <w:t xml:space="preserve">муниципального </w:t>
      </w:r>
      <w:r w:rsidR="00EB4576">
        <w:rPr>
          <w:rFonts w:ascii="Times New Roman CYR" w:hAnsi="Times New Roman CYR"/>
          <w:color w:val="000000" w:themeColor="text1"/>
          <w:sz w:val="28"/>
          <w:szCs w:val="28"/>
        </w:rPr>
        <w:t>округа</w:t>
      </w:r>
    </w:p>
    <w:p w:rsidR="00B61C49" w:rsidRPr="00B61C49" w:rsidRDefault="00B61C49" w:rsidP="00B61C49">
      <w:pPr>
        <w:ind w:left="3545" w:firstLine="709"/>
        <w:rPr>
          <w:rFonts w:ascii="Times New Roman CYR" w:hAnsi="Times New Roman CYR"/>
          <w:sz w:val="28"/>
          <w:szCs w:val="28"/>
        </w:rPr>
      </w:pPr>
      <w:r w:rsidRPr="00B61C49">
        <w:rPr>
          <w:rFonts w:ascii="Times New Roman CYR" w:hAnsi="Times New Roman CYR"/>
          <w:sz w:val="28"/>
          <w:szCs w:val="28"/>
        </w:rPr>
        <w:t xml:space="preserve">от ______________________________ </w:t>
      </w:r>
    </w:p>
    <w:p w:rsidR="00B61C49" w:rsidRPr="00B61C49" w:rsidRDefault="00B61C49" w:rsidP="00B61C49">
      <w:pPr>
        <w:ind w:left="3545" w:firstLine="709"/>
        <w:rPr>
          <w:rFonts w:ascii="Times New Roman CYR" w:hAnsi="Times New Roman CYR"/>
          <w:sz w:val="28"/>
          <w:szCs w:val="28"/>
        </w:rPr>
      </w:pPr>
      <w:r w:rsidRPr="00B61C49">
        <w:rPr>
          <w:rFonts w:ascii="Times New Roman CYR" w:hAnsi="Times New Roman CYR"/>
          <w:sz w:val="28"/>
          <w:szCs w:val="28"/>
        </w:rPr>
        <w:t xml:space="preserve">________________________________ </w:t>
      </w:r>
    </w:p>
    <w:p w:rsidR="00B61C49" w:rsidRPr="00B61C49" w:rsidRDefault="00B61C49" w:rsidP="00B61C49">
      <w:pPr>
        <w:ind w:left="3545" w:firstLine="709"/>
        <w:rPr>
          <w:rFonts w:ascii="Times New Roman CYR" w:hAnsi="Times New Roman CYR"/>
          <w:sz w:val="28"/>
          <w:szCs w:val="28"/>
        </w:rPr>
      </w:pPr>
      <w:r w:rsidRPr="00B61C49">
        <w:rPr>
          <w:rFonts w:ascii="Times New Roman CYR" w:hAnsi="Times New Roman CYR"/>
          <w:sz w:val="28"/>
          <w:szCs w:val="28"/>
        </w:rPr>
        <w:t>«____»______________года рождения</w:t>
      </w:r>
    </w:p>
    <w:p w:rsidR="00B61C49" w:rsidRPr="00B61C49" w:rsidRDefault="00B61C49" w:rsidP="00B61C49">
      <w:pPr>
        <w:ind w:left="3545" w:firstLine="709"/>
        <w:rPr>
          <w:rFonts w:ascii="Times New Roman CYR" w:hAnsi="Times New Roman CYR"/>
          <w:sz w:val="28"/>
          <w:szCs w:val="28"/>
        </w:rPr>
      </w:pPr>
      <w:r w:rsidRPr="00B61C49">
        <w:rPr>
          <w:rFonts w:ascii="Times New Roman CYR" w:hAnsi="Times New Roman CYR"/>
          <w:sz w:val="28"/>
          <w:szCs w:val="28"/>
        </w:rPr>
        <w:t>зарегистрированног</w:t>
      </w:r>
      <w:proofErr w:type="gramStart"/>
      <w:r w:rsidRPr="00B61C49">
        <w:rPr>
          <w:rFonts w:ascii="Times New Roman CYR" w:hAnsi="Times New Roman CYR"/>
          <w:sz w:val="28"/>
          <w:szCs w:val="28"/>
        </w:rPr>
        <w:t>о(</w:t>
      </w:r>
      <w:proofErr w:type="gramEnd"/>
      <w:r w:rsidRPr="00B61C49">
        <w:rPr>
          <w:rFonts w:ascii="Times New Roman CYR" w:hAnsi="Times New Roman CYR"/>
          <w:sz w:val="28"/>
          <w:szCs w:val="28"/>
        </w:rPr>
        <w:t>ой) по адресу:</w:t>
      </w:r>
    </w:p>
    <w:p w:rsidR="00B61C49" w:rsidRPr="00B61C49" w:rsidRDefault="00B61C49" w:rsidP="00B61C49">
      <w:pPr>
        <w:ind w:left="3545" w:firstLine="709"/>
        <w:rPr>
          <w:rFonts w:ascii="Times New Roman CYR" w:hAnsi="Times New Roman CYR"/>
          <w:sz w:val="28"/>
          <w:szCs w:val="28"/>
        </w:rPr>
      </w:pPr>
      <w:r w:rsidRPr="00B61C49">
        <w:rPr>
          <w:rFonts w:ascii="Times New Roman CYR" w:hAnsi="Times New Roman CYR"/>
          <w:sz w:val="28"/>
          <w:szCs w:val="28"/>
        </w:rPr>
        <w:t>________________________________</w:t>
      </w:r>
    </w:p>
    <w:p w:rsidR="00B61C49" w:rsidRPr="00B61C49" w:rsidRDefault="00B61C49" w:rsidP="00B61C49">
      <w:pPr>
        <w:ind w:left="3545" w:firstLine="709"/>
        <w:rPr>
          <w:rFonts w:ascii="Times New Roman CYR" w:hAnsi="Times New Roman CYR"/>
          <w:b/>
          <w:sz w:val="28"/>
          <w:szCs w:val="28"/>
        </w:rPr>
      </w:pPr>
      <w:r w:rsidRPr="00B61C49">
        <w:rPr>
          <w:rFonts w:ascii="Times New Roman CYR" w:hAnsi="Times New Roman CYR"/>
          <w:sz w:val="28"/>
          <w:szCs w:val="28"/>
        </w:rPr>
        <w:t>тел.____________________________</w:t>
      </w:r>
    </w:p>
    <w:p w:rsidR="00B61C49" w:rsidRPr="00B61C49" w:rsidRDefault="00B61C49" w:rsidP="00B61C49">
      <w:pPr>
        <w:ind w:firstLine="720"/>
        <w:jc w:val="right"/>
        <w:rPr>
          <w:rFonts w:ascii="Times New Roman CYR" w:hAnsi="Times New Roman CYR"/>
          <w:b/>
          <w:sz w:val="28"/>
          <w:szCs w:val="28"/>
        </w:rPr>
      </w:pPr>
    </w:p>
    <w:p w:rsidR="00B61C49" w:rsidRPr="006727F6" w:rsidRDefault="00B61C49" w:rsidP="006727F6">
      <w:pPr>
        <w:ind w:firstLine="720"/>
        <w:jc w:val="center"/>
        <w:rPr>
          <w:rFonts w:ascii="Times New Roman CYR" w:hAnsi="Times New Roman CYR"/>
          <w:b/>
          <w:sz w:val="28"/>
          <w:szCs w:val="28"/>
        </w:rPr>
      </w:pPr>
      <w:r w:rsidRPr="00B61C49">
        <w:rPr>
          <w:rFonts w:ascii="Times New Roman CYR" w:hAnsi="Times New Roman CYR"/>
          <w:b/>
          <w:sz w:val="28"/>
          <w:szCs w:val="28"/>
        </w:rPr>
        <w:t>ЗАЯВЛЕНИЕ</w:t>
      </w:r>
    </w:p>
    <w:p w:rsidR="002764E9" w:rsidRDefault="002764E9" w:rsidP="00B61C49">
      <w:pPr>
        <w:ind w:firstLine="720"/>
        <w:jc w:val="both"/>
        <w:rPr>
          <w:rFonts w:ascii="Times New Roman CYR" w:hAnsi="Times New Roman CYR"/>
          <w:color w:val="000000"/>
          <w:sz w:val="28"/>
          <w:szCs w:val="28"/>
          <w:lang w:eastAsia="ar-SA"/>
        </w:rPr>
      </w:pPr>
      <w:r>
        <w:rPr>
          <w:rFonts w:ascii="Times New Roman CYR" w:hAnsi="Times New Roman CYR"/>
          <w:color w:val="000000"/>
          <w:sz w:val="28"/>
          <w:szCs w:val="28"/>
          <w:lang w:eastAsia="ar-SA"/>
        </w:rPr>
        <w:t>Я, ____________________________________________________________,</w:t>
      </w:r>
    </w:p>
    <w:p w:rsidR="002764E9" w:rsidRDefault="002764E9" w:rsidP="002764E9">
      <w:pPr>
        <w:ind w:firstLine="720"/>
        <w:jc w:val="center"/>
        <w:rPr>
          <w:rFonts w:ascii="Times New Roman CYR" w:hAnsi="Times New Roman CYR"/>
          <w:color w:val="000000"/>
          <w:sz w:val="24"/>
          <w:szCs w:val="28"/>
          <w:lang w:eastAsia="ar-SA"/>
        </w:rPr>
      </w:pPr>
      <w:r>
        <w:rPr>
          <w:rFonts w:ascii="Times New Roman CYR" w:hAnsi="Times New Roman CYR"/>
          <w:color w:val="000000"/>
          <w:sz w:val="24"/>
          <w:szCs w:val="28"/>
          <w:lang w:eastAsia="ar-SA"/>
        </w:rPr>
        <w:t>(Ф.И.О.</w:t>
      </w:r>
      <w:r w:rsidRPr="002764E9">
        <w:rPr>
          <w:rFonts w:ascii="Times New Roman CYR" w:hAnsi="Times New Roman CYR"/>
          <w:color w:val="000000"/>
          <w:sz w:val="24"/>
          <w:szCs w:val="28"/>
          <w:lang w:eastAsia="ar-SA"/>
        </w:rPr>
        <w:t>)</w:t>
      </w:r>
    </w:p>
    <w:p w:rsidR="002764E9" w:rsidRDefault="002764E9" w:rsidP="002764E9">
      <w:pPr>
        <w:jc w:val="cente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__________________________________________________________________________________</w:t>
      </w:r>
    </w:p>
    <w:p w:rsidR="002764E9" w:rsidRDefault="002764E9" w:rsidP="002764E9">
      <w:pPr>
        <w:spacing w:line="360" w:lineRule="auto"/>
        <w:jc w:val="center"/>
        <w:rPr>
          <w:color w:val="000000"/>
          <w:sz w:val="24"/>
          <w:szCs w:val="28"/>
        </w:rPr>
      </w:pPr>
      <w:r w:rsidRPr="00FB364A">
        <w:rPr>
          <w:color w:val="000000"/>
          <w:sz w:val="24"/>
          <w:szCs w:val="28"/>
        </w:rPr>
        <w:t>(серия и номер паспорта, кем и когда выдан)</w:t>
      </w:r>
    </w:p>
    <w:p w:rsidR="002764E9" w:rsidRDefault="002764E9" w:rsidP="002764E9">
      <w:pPr>
        <w:spacing w:line="360" w:lineRule="auto"/>
        <w:jc w:val="both"/>
        <w:rPr>
          <w:color w:val="000000"/>
          <w:sz w:val="24"/>
          <w:szCs w:val="28"/>
        </w:rPr>
      </w:pPr>
      <w:r>
        <w:rPr>
          <w:color w:val="000000"/>
          <w:sz w:val="24"/>
          <w:szCs w:val="28"/>
        </w:rPr>
        <w:t>№ СНИЛС ___________________________________,</w:t>
      </w:r>
    </w:p>
    <w:p w:rsidR="00D27EB4" w:rsidRDefault="00D27EB4" w:rsidP="00D27EB4">
      <w:pPr>
        <w:jc w:val="both"/>
        <w:rPr>
          <w:color w:val="000000"/>
          <w:sz w:val="24"/>
          <w:szCs w:val="28"/>
        </w:rPr>
      </w:pPr>
      <w:r>
        <w:rPr>
          <w:color w:val="000000"/>
          <w:sz w:val="24"/>
          <w:szCs w:val="28"/>
        </w:rPr>
        <w:t>__________________________________________________________________________________</w:t>
      </w:r>
    </w:p>
    <w:p w:rsidR="00D27EB4" w:rsidRPr="00FB364A" w:rsidRDefault="00D27EB4" w:rsidP="00D27EB4">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2764E9" w:rsidRDefault="00D27EB4" w:rsidP="00D27EB4">
      <w:pPr>
        <w:jc w:val="both"/>
        <w:rPr>
          <w:color w:val="000000"/>
          <w:sz w:val="24"/>
          <w:szCs w:val="28"/>
        </w:rPr>
      </w:pPr>
      <w:r>
        <w:rPr>
          <w:color w:val="000000"/>
          <w:sz w:val="24"/>
          <w:szCs w:val="28"/>
        </w:rPr>
        <w:t>__________________________________________________________________________________,</w:t>
      </w:r>
    </w:p>
    <w:p w:rsidR="00D27EB4" w:rsidRPr="00FB364A" w:rsidRDefault="00D27EB4" w:rsidP="00D27EB4">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B61C49" w:rsidRPr="00B61C49" w:rsidRDefault="00D27EB4" w:rsidP="00D27EB4">
      <w:pPr>
        <w:jc w:val="both"/>
        <w:rPr>
          <w:rFonts w:ascii="Times New Roman CYR" w:hAnsi="Times New Roman CYR"/>
          <w:sz w:val="28"/>
          <w:szCs w:val="28"/>
          <w:lang w:eastAsia="ar-SA"/>
        </w:rPr>
      </w:pPr>
      <w:r>
        <w:rPr>
          <w:rFonts w:ascii="Times New Roman CYR" w:hAnsi="Times New Roman CYR"/>
          <w:color w:val="000000"/>
          <w:sz w:val="28"/>
          <w:szCs w:val="28"/>
          <w:lang w:eastAsia="ar-SA"/>
        </w:rPr>
        <w:t>с</w:t>
      </w:r>
      <w:r w:rsidR="002764E9">
        <w:rPr>
          <w:rFonts w:ascii="Times New Roman CYR" w:hAnsi="Times New Roman CYR"/>
          <w:color w:val="000000"/>
          <w:sz w:val="28"/>
          <w:szCs w:val="28"/>
          <w:lang w:eastAsia="ar-SA"/>
        </w:rPr>
        <w:t xml:space="preserve">остою </w:t>
      </w:r>
      <w:r w:rsidR="00B61C49" w:rsidRPr="00B61C49">
        <w:rPr>
          <w:rFonts w:ascii="Times New Roman CYR" w:hAnsi="Times New Roman CYR"/>
          <w:color w:val="000000"/>
          <w:sz w:val="28"/>
          <w:szCs w:val="28"/>
          <w:lang w:eastAsia="ar-SA"/>
        </w:rPr>
        <w:t xml:space="preserve"> на учете граждан в </w:t>
      </w:r>
      <w:r w:rsidR="00B61C49" w:rsidRPr="00B61C49">
        <w:rPr>
          <w:rFonts w:ascii="Times New Roman CYR" w:hAnsi="Times New Roman CYR"/>
          <w:sz w:val="28"/>
          <w:szCs w:val="28"/>
          <w:lang w:eastAsia="ar-SA"/>
        </w:rPr>
        <w:t xml:space="preserve">качестве нуждающихся в жилых помещениях, предоставляемых </w:t>
      </w:r>
      <w:r w:rsidR="0003631D">
        <w:rPr>
          <w:rFonts w:ascii="Times New Roman CYR" w:hAnsi="Times New Roman CYR"/>
          <w:sz w:val="28"/>
          <w:szCs w:val="28"/>
          <w:lang w:eastAsia="ar-SA"/>
        </w:rPr>
        <w:t>по договору социального найма жилого помещения</w:t>
      </w:r>
      <w:r w:rsidR="00B61C49" w:rsidRPr="00B61C49">
        <w:rPr>
          <w:rFonts w:ascii="Times New Roman CYR" w:hAnsi="Times New Roman CYR"/>
          <w:sz w:val="28"/>
          <w:szCs w:val="28"/>
          <w:lang w:eastAsia="ar-SA"/>
        </w:rPr>
        <w:t>.</w:t>
      </w:r>
    </w:p>
    <w:p w:rsidR="00B61C49" w:rsidRPr="00B61C49" w:rsidRDefault="00B61C49" w:rsidP="00B61C49">
      <w:pPr>
        <w:ind w:firstLine="720"/>
        <w:jc w:val="both"/>
        <w:rPr>
          <w:rFonts w:ascii="Times New Roman CYR" w:hAnsi="Times New Roman CYR"/>
          <w:color w:val="000000"/>
          <w:sz w:val="28"/>
          <w:szCs w:val="28"/>
          <w:lang w:eastAsia="ar-SA"/>
        </w:rPr>
      </w:pPr>
      <w:r w:rsidRPr="00B61C49">
        <w:rPr>
          <w:rFonts w:ascii="Times New Roman CYR" w:hAnsi="Times New Roman CYR"/>
          <w:color w:val="000000"/>
          <w:sz w:val="28"/>
          <w:szCs w:val="28"/>
          <w:lang w:eastAsia="ar-SA"/>
        </w:rPr>
        <w:t>Прошу предоставить мне жилое помещение по договору социального найма</w:t>
      </w:r>
      <w:r w:rsidR="0003631D">
        <w:rPr>
          <w:rFonts w:ascii="Times New Roman CYR" w:hAnsi="Times New Roman CYR"/>
          <w:color w:val="000000"/>
          <w:sz w:val="28"/>
          <w:szCs w:val="28"/>
          <w:lang w:eastAsia="ar-SA"/>
        </w:rPr>
        <w:t xml:space="preserve"> жилого помещения</w:t>
      </w:r>
      <w:r w:rsidRPr="00B61C49">
        <w:rPr>
          <w:rFonts w:ascii="Times New Roman CYR" w:hAnsi="Times New Roman CYR"/>
          <w:color w:val="000000"/>
          <w:sz w:val="28"/>
          <w:szCs w:val="28"/>
          <w:lang w:eastAsia="ar-SA"/>
        </w:rPr>
        <w:t xml:space="preserve"> на семью, состоящую из ____ человек, расположенное </w:t>
      </w:r>
      <w:r w:rsidR="0003631D">
        <w:rPr>
          <w:rFonts w:ascii="Times New Roman CYR" w:hAnsi="Times New Roman CYR"/>
          <w:color w:val="000000"/>
          <w:sz w:val="28"/>
          <w:szCs w:val="28"/>
          <w:lang w:eastAsia="ar-SA"/>
        </w:rPr>
        <w:t>по адресу:</w:t>
      </w:r>
      <w:r w:rsidR="00F83CDE">
        <w:rPr>
          <w:rFonts w:ascii="Times New Roman CYR" w:hAnsi="Times New Roman CYR"/>
          <w:color w:val="000000"/>
          <w:sz w:val="28"/>
          <w:szCs w:val="28"/>
          <w:lang w:eastAsia="ar-SA"/>
        </w:rPr>
        <w:t xml:space="preserve">  _______</w:t>
      </w:r>
      <w:r w:rsidRPr="00B61C49">
        <w:rPr>
          <w:rFonts w:ascii="Times New Roman CYR" w:hAnsi="Times New Roman CYR"/>
          <w:color w:val="000000"/>
          <w:sz w:val="28"/>
          <w:szCs w:val="28"/>
          <w:lang w:eastAsia="ar-SA"/>
        </w:rPr>
        <w:t>________________________________________________________</w:t>
      </w:r>
    </w:p>
    <w:p w:rsidR="00B61C49" w:rsidRPr="00C91342" w:rsidRDefault="00B61C49" w:rsidP="00C91342">
      <w:pPr>
        <w:ind w:firstLine="720"/>
        <w:jc w:val="center"/>
        <w:rPr>
          <w:rFonts w:ascii="Times New Roman CYR" w:hAnsi="Times New Roman CYR"/>
          <w:color w:val="000000"/>
          <w:sz w:val="24"/>
          <w:szCs w:val="28"/>
          <w:lang w:eastAsia="ar-SA"/>
        </w:rPr>
      </w:pPr>
      <w:r w:rsidRPr="0003631D">
        <w:rPr>
          <w:rFonts w:ascii="Times New Roman CYR" w:hAnsi="Times New Roman CYR"/>
          <w:color w:val="000000"/>
          <w:sz w:val="24"/>
          <w:szCs w:val="28"/>
          <w:lang w:eastAsia="ar-SA"/>
        </w:rPr>
        <w:t xml:space="preserve">(указывается </w:t>
      </w:r>
      <w:r w:rsidR="0003631D" w:rsidRPr="0003631D">
        <w:rPr>
          <w:rFonts w:ascii="Times New Roman CYR" w:hAnsi="Times New Roman CYR"/>
          <w:color w:val="000000"/>
          <w:sz w:val="24"/>
          <w:szCs w:val="28"/>
          <w:lang w:eastAsia="ar-SA"/>
        </w:rPr>
        <w:t>адрес предоставляемого жилого помещения</w:t>
      </w:r>
      <w:r w:rsidRPr="0003631D">
        <w:rPr>
          <w:rFonts w:ascii="Times New Roman CYR" w:hAnsi="Times New Roman CYR"/>
          <w:color w:val="000000"/>
          <w:sz w:val="24"/>
          <w:szCs w:val="28"/>
          <w:lang w:eastAsia="ar-SA"/>
        </w:rPr>
        <w:t>)</w:t>
      </w:r>
    </w:p>
    <w:p w:rsidR="00DD4B32" w:rsidRDefault="003D501D" w:rsidP="00F44FD7">
      <w:pPr>
        <w:tabs>
          <w:tab w:val="left" w:pos="7680"/>
        </w:tabs>
        <w:ind w:firstLine="709"/>
        <w:jc w:val="both"/>
        <w:rPr>
          <w:sz w:val="28"/>
          <w:szCs w:val="24"/>
        </w:rPr>
      </w:pPr>
      <w:r w:rsidRPr="003D501D">
        <w:rPr>
          <w:sz w:val="28"/>
          <w:szCs w:val="24"/>
        </w:rPr>
        <w:t>Сведения о членах семьи:</w:t>
      </w:r>
      <w:r w:rsidR="00F44FD7">
        <w:rPr>
          <w:sz w:val="28"/>
          <w:szCs w:val="24"/>
        </w:rPr>
        <w:tab/>
      </w:r>
    </w:p>
    <w:p w:rsidR="00DD4B32" w:rsidRDefault="00DD4B32" w:rsidP="00DD4B32">
      <w:pPr>
        <w:pStyle w:val="ab"/>
        <w:numPr>
          <w:ilvl w:val="0"/>
          <w:numId w:val="8"/>
        </w:numPr>
        <w:jc w:val="both"/>
        <w:rPr>
          <w:sz w:val="28"/>
        </w:rPr>
      </w:pPr>
      <w:r>
        <w:rPr>
          <w:sz w:val="28"/>
        </w:rPr>
        <w:t>_____________________________________________________________</w:t>
      </w:r>
    </w:p>
    <w:p w:rsidR="00DD4B32" w:rsidRDefault="00DD4B32" w:rsidP="00CB6FB0">
      <w:pPr>
        <w:pStyle w:val="ab"/>
        <w:ind w:left="1069"/>
        <w:jc w:val="center"/>
      </w:pPr>
      <w:r w:rsidRPr="00DD4B32">
        <w:t>(степень родства, Ф.И.О., дата рождения, адрес регистрации)</w:t>
      </w:r>
    </w:p>
    <w:p w:rsidR="00B04D81" w:rsidRPr="00DD4B32" w:rsidRDefault="00B04D81" w:rsidP="00CB6FB0">
      <w:pPr>
        <w:pStyle w:val="ab"/>
        <w:ind w:left="0"/>
        <w:jc w:val="center"/>
      </w:pPr>
      <w:r>
        <w:t>____________________________________________________________________________________ ,</w:t>
      </w:r>
    </w:p>
    <w:p w:rsidR="00DD4B32" w:rsidRDefault="00DD4B32" w:rsidP="00B04D81">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w:t>
      </w:r>
      <w:r w:rsidR="00B04D81">
        <w:rPr>
          <w:rFonts w:ascii="Times New Roman CYR" w:hAnsi="Times New Roman CYR"/>
          <w:color w:val="000000"/>
          <w:sz w:val="24"/>
          <w:szCs w:val="28"/>
          <w:lang w:eastAsia="ar-SA"/>
        </w:rPr>
        <w:t>__________ ,</w:t>
      </w:r>
    </w:p>
    <w:p w:rsidR="00DD4B32" w:rsidRDefault="00DD4B32" w:rsidP="001B1EFA">
      <w:pPr>
        <w:spacing w:line="360" w:lineRule="auto"/>
        <w:jc w:val="center"/>
        <w:rPr>
          <w:color w:val="000000"/>
          <w:sz w:val="24"/>
          <w:szCs w:val="28"/>
        </w:rPr>
      </w:pPr>
      <w:r w:rsidRPr="00FB364A">
        <w:rPr>
          <w:color w:val="000000"/>
          <w:sz w:val="24"/>
          <w:szCs w:val="28"/>
        </w:rPr>
        <w:t>(серия и номер паспорта, кем и когда выдан)</w:t>
      </w:r>
    </w:p>
    <w:p w:rsidR="00DD4B32" w:rsidRDefault="00DD4B32" w:rsidP="001B1EFA">
      <w:pPr>
        <w:spacing w:line="360" w:lineRule="auto"/>
        <w:jc w:val="both"/>
        <w:rPr>
          <w:color w:val="000000"/>
          <w:sz w:val="24"/>
          <w:szCs w:val="28"/>
        </w:rPr>
      </w:pPr>
      <w:r>
        <w:rPr>
          <w:color w:val="000000"/>
          <w:sz w:val="24"/>
          <w:szCs w:val="28"/>
        </w:rPr>
        <w:t>№ СНИЛС ____________________</w:t>
      </w:r>
      <w:r w:rsidR="00B04D81">
        <w:rPr>
          <w:color w:val="000000"/>
          <w:sz w:val="24"/>
          <w:szCs w:val="28"/>
        </w:rPr>
        <w:t>______________</w:t>
      </w:r>
      <w:r>
        <w:rPr>
          <w:color w:val="000000"/>
          <w:sz w:val="24"/>
          <w:szCs w:val="28"/>
        </w:rPr>
        <w:t xml:space="preserve">____, </w:t>
      </w:r>
    </w:p>
    <w:p w:rsidR="00DD4B32" w:rsidRDefault="00DD4B32" w:rsidP="00DD4B32">
      <w:pPr>
        <w:jc w:val="both"/>
        <w:rPr>
          <w:color w:val="000000"/>
          <w:sz w:val="24"/>
          <w:szCs w:val="28"/>
        </w:rPr>
      </w:pPr>
      <w:r>
        <w:rPr>
          <w:color w:val="000000"/>
          <w:sz w:val="24"/>
          <w:szCs w:val="28"/>
        </w:rPr>
        <w:t>__________________________________________________________________________________</w:t>
      </w:r>
    </w:p>
    <w:p w:rsidR="00DD4B32" w:rsidRPr="00FB364A" w:rsidRDefault="00DD4B32" w:rsidP="00DD4B32">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DD4B32" w:rsidRDefault="00DD4B32" w:rsidP="00DD4B32">
      <w:pPr>
        <w:jc w:val="both"/>
        <w:rPr>
          <w:color w:val="000000"/>
          <w:sz w:val="24"/>
          <w:szCs w:val="28"/>
        </w:rPr>
      </w:pPr>
      <w:r>
        <w:rPr>
          <w:color w:val="000000"/>
          <w:sz w:val="24"/>
          <w:szCs w:val="28"/>
        </w:rPr>
        <w:t>__________________________________________________________________________________</w:t>
      </w:r>
      <w:r w:rsidR="00085037">
        <w:rPr>
          <w:color w:val="000000"/>
          <w:sz w:val="24"/>
          <w:szCs w:val="28"/>
        </w:rPr>
        <w:t>.</w:t>
      </w:r>
    </w:p>
    <w:p w:rsidR="00DD4B32" w:rsidRPr="00C91342" w:rsidRDefault="00DD4B32" w:rsidP="00C91342">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0E2D3E" w:rsidRPr="000E2D3E" w:rsidRDefault="000E2D3E" w:rsidP="000E2D3E">
      <w:pPr>
        <w:pStyle w:val="ab"/>
        <w:numPr>
          <w:ilvl w:val="0"/>
          <w:numId w:val="8"/>
        </w:numPr>
        <w:jc w:val="both"/>
        <w:rPr>
          <w:sz w:val="28"/>
        </w:rPr>
      </w:pPr>
      <w:r w:rsidRPr="000E2D3E">
        <w:rPr>
          <w:sz w:val="28"/>
        </w:rPr>
        <w:t>_____________________________________________________________</w:t>
      </w:r>
    </w:p>
    <w:p w:rsidR="000E2D3E" w:rsidRDefault="000E2D3E" w:rsidP="000E2D3E">
      <w:pPr>
        <w:pStyle w:val="ab"/>
        <w:ind w:left="1069"/>
        <w:jc w:val="center"/>
      </w:pPr>
      <w:r w:rsidRPr="00DD4B32">
        <w:t>(степень родства, Ф.И.О., дата рождения, адрес регистрации)</w:t>
      </w:r>
    </w:p>
    <w:p w:rsidR="000E2D3E" w:rsidRPr="00DD4B32" w:rsidRDefault="000E2D3E" w:rsidP="000E2D3E">
      <w:pPr>
        <w:pStyle w:val="ab"/>
        <w:ind w:left="0"/>
        <w:jc w:val="center"/>
      </w:pPr>
      <w:r>
        <w:t>____________________________________________________________________________________ ,</w:t>
      </w:r>
    </w:p>
    <w:p w:rsidR="000E2D3E" w:rsidRDefault="000E2D3E" w:rsidP="000E2D3E">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____________________________________________________________________________________ ,</w:t>
      </w:r>
    </w:p>
    <w:p w:rsidR="000E2D3E" w:rsidRDefault="000E2D3E" w:rsidP="000E2D3E">
      <w:pPr>
        <w:spacing w:line="360" w:lineRule="auto"/>
        <w:jc w:val="center"/>
        <w:rPr>
          <w:color w:val="000000"/>
          <w:sz w:val="24"/>
          <w:szCs w:val="28"/>
        </w:rPr>
      </w:pPr>
      <w:r w:rsidRPr="00FB364A">
        <w:rPr>
          <w:color w:val="000000"/>
          <w:sz w:val="24"/>
          <w:szCs w:val="28"/>
        </w:rPr>
        <w:t>(серия и номер паспорта, кем и когда выдан)</w:t>
      </w:r>
    </w:p>
    <w:p w:rsidR="000E2D3E" w:rsidRDefault="000E2D3E" w:rsidP="000E2D3E">
      <w:pPr>
        <w:spacing w:line="360" w:lineRule="auto"/>
        <w:jc w:val="both"/>
        <w:rPr>
          <w:color w:val="000000"/>
          <w:sz w:val="24"/>
          <w:szCs w:val="28"/>
        </w:rPr>
      </w:pPr>
      <w:r>
        <w:rPr>
          <w:color w:val="000000"/>
          <w:sz w:val="24"/>
          <w:szCs w:val="28"/>
        </w:rPr>
        <w:t xml:space="preserve">№ СНИЛС ______________________________________, </w:t>
      </w:r>
    </w:p>
    <w:p w:rsidR="00AE4174" w:rsidRDefault="00AE4174" w:rsidP="000E2D3E">
      <w:pPr>
        <w:jc w:val="both"/>
        <w:rPr>
          <w:color w:val="000000"/>
          <w:sz w:val="24"/>
          <w:szCs w:val="28"/>
        </w:rPr>
      </w:pPr>
    </w:p>
    <w:p w:rsidR="000E2D3E" w:rsidRDefault="000E2D3E" w:rsidP="000E2D3E">
      <w:pPr>
        <w:jc w:val="both"/>
        <w:rPr>
          <w:color w:val="000000"/>
          <w:sz w:val="24"/>
          <w:szCs w:val="28"/>
        </w:rPr>
      </w:pPr>
      <w:r>
        <w:rPr>
          <w:color w:val="000000"/>
          <w:sz w:val="24"/>
          <w:szCs w:val="28"/>
        </w:rPr>
        <w:lastRenderedPageBreak/>
        <w:t>__________________________________________________________________________________</w:t>
      </w:r>
    </w:p>
    <w:p w:rsidR="000E2D3E" w:rsidRPr="00FB364A" w:rsidRDefault="000E2D3E" w:rsidP="000E2D3E">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0E2D3E" w:rsidRDefault="000E2D3E" w:rsidP="000E2D3E">
      <w:pPr>
        <w:jc w:val="both"/>
        <w:rPr>
          <w:color w:val="000000"/>
          <w:sz w:val="24"/>
          <w:szCs w:val="28"/>
        </w:rPr>
      </w:pPr>
      <w:r>
        <w:rPr>
          <w:color w:val="000000"/>
          <w:sz w:val="24"/>
          <w:szCs w:val="28"/>
        </w:rPr>
        <w:t>__________________________________________________________________________________.</w:t>
      </w:r>
    </w:p>
    <w:p w:rsidR="00DD4B32" w:rsidRPr="00C91342" w:rsidRDefault="000E2D3E" w:rsidP="00C91342">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0E2D3E" w:rsidRPr="000E2D3E" w:rsidRDefault="000E2D3E" w:rsidP="000E2D3E">
      <w:pPr>
        <w:ind w:left="709"/>
        <w:jc w:val="both"/>
        <w:rPr>
          <w:sz w:val="28"/>
        </w:rPr>
      </w:pPr>
      <w:r>
        <w:rPr>
          <w:sz w:val="28"/>
        </w:rPr>
        <w:t>3.</w:t>
      </w:r>
      <w:r w:rsidRPr="000E2D3E">
        <w:rPr>
          <w:sz w:val="28"/>
        </w:rPr>
        <w:t>_____________________________________________________________</w:t>
      </w:r>
    </w:p>
    <w:p w:rsidR="000E2D3E" w:rsidRDefault="000E2D3E" w:rsidP="000E2D3E">
      <w:pPr>
        <w:pStyle w:val="ab"/>
        <w:ind w:left="1069"/>
        <w:jc w:val="center"/>
      </w:pPr>
      <w:r w:rsidRPr="00DD4B32">
        <w:t>(степень родства, Ф.И.О., дата рождения, адрес регистрации)</w:t>
      </w:r>
    </w:p>
    <w:p w:rsidR="000E2D3E" w:rsidRPr="00DD4B32" w:rsidRDefault="000E2D3E" w:rsidP="000E2D3E">
      <w:pPr>
        <w:pStyle w:val="ab"/>
        <w:ind w:left="0"/>
        <w:jc w:val="center"/>
      </w:pPr>
      <w:r>
        <w:t>____________________________________________________________________________________ ,</w:t>
      </w:r>
    </w:p>
    <w:p w:rsidR="000E2D3E" w:rsidRDefault="000E2D3E" w:rsidP="000E2D3E">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____________________________________________________________________________________ ,</w:t>
      </w:r>
    </w:p>
    <w:p w:rsidR="000E2D3E" w:rsidRDefault="000E2D3E" w:rsidP="000E2D3E">
      <w:pPr>
        <w:spacing w:line="360" w:lineRule="auto"/>
        <w:jc w:val="center"/>
        <w:rPr>
          <w:color w:val="000000"/>
          <w:sz w:val="24"/>
          <w:szCs w:val="28"/>
        </w:rPr>
      </w:pPr>
      <w:r w:rsidRPr="00FB364A">
        <w:rPr>
          <w:color w:val="000000"/>
          <w:sz w:val="24"/>
          <w:szCs w:val="28"/>
        </w:rPr>
        <w:t>(серия и номер паспорта, кем и когда выдан)</w:t>
      </w:r>
    </w:p>
    <w:p w:rsidR="000E2D3E" w:rsidRDefault="000E2D3E" w:rsidP="000E2D3E">
      <w:pPr>
        <w:spacing w:line="360" w:lineRule="auto"/>
        <w:jc w:val="both"/>
        <w:rPr>
          <w:color w:val="000000"/>
          <w:sz w:val="24"/>
          <w:szCs w:val="28"/>
        </w:rPr>
      </w:pPr>
      <w:r>
        <w:rPr>
          <w:color w:val="000000"/>
          <w:sz w:val="24"/>
          <w:szCs w:val="28"/>
        </w:rPr>
        <w:t xml:space="preserve">№ СНИЛС ______________________________________, </w:t>
      </w:r>
    </w:p>
    <w:p w:rsidR="000E2D3E" w:rsidRDefault="000E2D3E" w:rsidP="000E2D3E">
      <w:pPr>
        <w:jc w:val="both"/>
        <w:rPr>
          <w:color w:val="000000"/>
          <w:sz w:val="24"/>
          <w:szCs w:val="28"/>
        </w:rPr>
      </w:pPr>
      <w:r>
        <w:rPr>
          <w:color w:val="000000"/>
          <w:sz w:val="24"/>
          <w:szCs w:val="28"/>
        </w:rPr>
        <w:t>__________________________________________________________________________________</w:t>
      </w:r>
    </w:p>
    <w:p w:rsidR="000E2D3E" w:rsidRPr="00FB364A" w:rsidRDefault="000E2D3E" w:rsidP="000E2D3E">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0E2D3E" w:rsidRDefault="000E2D3E" w:rsidP="000E2D3E">
      <w:pPr>
        <w:jc w:val="both"/>
        <w:rPr>
          <w:color w:val="000000"/>
          <w:sz w:val="24"/>
          <w:szCs w:val="28"/>
        </w:rPr>
      </w:pPr>
      <w:r>
        <w:rPr>
          <w:color w:val="000000"/>
          <w:sz w:val="24"/>
          <w:szCs w:val="28"/>
        </w:rPr>
        <w:t>__________________________________________________________________________________.</w:t>
      </w:r>
    </w:p>
    <w:p w:rsidR="000E2D3E" w:rsidRPr="00FB364A" w:rsidRDefault="000E2D3E" w:rsidP="000E2D3E">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710379" w:rsidRPr="000E2D3E" w:rsidRDefault="00710379" w:rsidP="00710379">
      <w:pPr>
        <w:ind w:left="709"/>
        <w:jc w:val="both"/>
        <w:rPr>
          <w:sz w:val="28"/>
        </w:rPr>
      </w:pPr>
      <w:r>
        <w:rPr>
          <w:sz w:val="28"/>
        </w:rPr>
        <w:t>4.</w:t>
      </w:r>
      <w:r w:rsidRPr="000E2D3E">
        <w:rPr>
          <w:sz w:val="28"/>
        </w:rPr>
        <w:t>_____________________________________________________________</w:t>
      </w:r>
    </w:p>
    <w:p w:rsidR="00710379" w:rsidRDefault="00710379" w:rsidP="00710379">
      <w:pPr>
        <w:pStyle w:val="ab"/>
        <w:ind w:left="1069"/>
        <w:jc w:val="center"/>
      </w:pPr>
      <w:r w:rsidRPr="00DD4B32">
        <w:t>(степень родства, Ф.И.О., дата рождения, адрес регистрации)</w:t>
      </w:r>
    </w:p>
    <w:p w:rsidR="00710379" w:rsidRPr="00DD4B32" w:rsidRDefault="00710379" w:rsidP="00710379">
      <w:pPr>
        <w:pStyle w:val="ab"/>
        <w:ind w:left="0"/>
        <w:jc w:val="center"/>
      </w:pPr>
      <w:r>
        <w:t>____________________________________________________________________________________ ,</w:t>
      </w:r>
    </w:p>
    <w:p w:rsidR="00710379" w:rsidRDefault="00710379" w:rsidP="00710379">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____________________________________________________________________________________ ,</w:t>
      </w:r>
    </w:p>
    <w:p w:rsidR="00710379" w:rsidRDefault="00710379" w:rsidP="00710379">
      <w:pPr>
        <w:spacing w:line="360" w:lineRule="auto"/>
        <w:jc w:val="center"/>
        <w:rPr>
          <w:color w:val="000000"/>
          <w:sz w:val="24"/>
          <w:szCs w:val="28"/>
        </w:rPr>
      </w:pPr>
      <w:r w:rsidRPr="00FB364A">
        <w:rPr>
          <w:color w:val="000000"/>
          <w:sz w:val="24"/>
          <w:szCs w:val="28"/>
        </w:rPr>
        <w:t>(серия и номер паспорта, кем и когда выдан)</w:t>
      </w:r>
    </w:p>
    <w:p w:rsidR="00710379" w:rsidRDefault="00710379" w:rsidP="00710379">
      <w:pPr>
        <w:spacing w:line="360" w:lineRule="auto"/>
        <w:jc w:val="both"/>
        <w:rPr>
          <w:color w:val="000000"/>
          <w:sz w:val="24"/>
          <w:szCs w:val="28"/>
        </w:rPr>
      </w:pPr>
      <w:r>
        <w:rPr>
          <w:color w:val="000000"/>
          <w:sz w:val="24"/>
          <w:szCs w:val="28"/>
        </w:rPr>
        <w:t xml:space="preserve">№ СНИЛС ______________________________________, </w:t>
      </w:r>
    </w:p>
    <w:p w:rsidR="00710379" w:rsidRDefault="00710379" w:rsidP="00710379">
      <w:pPr>
        <w:jc w:val="both"/>
        <w:rPr>
          <w:color w:val="000000"/>
          <w:sz w:val="24"/>
          <w:szCs w:val="28"/>
        </w:rPr>
      </w:pPr>
      <w:r>
        <w:rPr>
          <w:color w:val="000000"/>
          <w:sz w:val="24"/>
          <w:szCs w:val="28"/>
        </w:rPr>
        <w:t>__________________________________________________________________________________</w:t>
      </w:r>
    </w:p>
    <w:p w:rsidR="00710379" w:rsidRPr="00FB364A" w:rsidRDefault="00710379" w:rsidP="00710379">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710379" w:rsidRDefault="00710379" w:rsidP="00710379">
      <w:pPr>
        <w:jc w:val="both"/>
        <w:rPr>
          <w:color w:val="000000"/>
          <w:sz w:val="24"/>
          <w:szCs w:val="28"/>
        </w:rPr>
      </w:pPr>
      <w:r>
        <w:rPr>
          <w:color w:val="000000"/>
          <w:sz w:val="24"/>
          <w:szCs w:val="28"/>
        </w:rPr>
        <w:t>__________________________________________________________________________________.</w:t>
      </w:r>
    </w:p>
    <w:p w:rsidR="00710379" w:rsidRPr="00FB364A" w:rsidRDefault="00710379" w:rsidP="00710379">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DD4B32" w:rsidRDefault="00DD4B32" w:rsidP="003D501D">
      <w:pPr>
        <w:ind w:firstLine="709"/>
        <w:jc w:val="both"/>
        <w:rPr>
          <w:sz w:val="28"/>
          <w:szCs w:val="24"/>
        </w:rPr>
      </w:pPr>
    </w:p>
    <w:p w:rsidR="0075512F" w:rsidRPr="00420D6E" w:rsidRDefault="0075512F" w:rsidP="0075512F">
      <w:pPr>
        <w:jc w:val="both"/>
        <w:rPr>
          <w:b/>
          <w:sz w:val="24"/>
          <w:szCs w:val="24"/>
        </w:rPr>
      </w:pPr>
      <w:r w:rsidRPr="00420D6E">
        <w:rPr>
          <w:b/>
          <w:sz w:val="24"/>
          <w:szCs w:val="24"/>
        </w:rPr>
        <w:t>Предупрежде</w:t>
      </w:r>
      <w:proofErr w:type="gramStart"/>
      <w:r w:rsidRPr="00420D6E">
        <w:rPr>
          <w:b/>
          <w:sz w:val="24"/>
          <w:szCs w:val="24"/>
        </w:rPr>
        <w:t>н(</w:t>
      </w:r>
      <w:proofErr w:type="gramEnd"/>
      <w:r w:rsidRPr="00420D6E">
        <w:rPr>
          <w:b/>
          <w:sz w:val="24"/>
          <w:szCs w:val="24"/>
        </w:rPr>
        <w:t>ы) об ответственности за полноту и достоверность сведений, содержащихся в настоящем заявлении и предоставленных документах, а так 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статьей 159 Уголовного кодекса Российской федерации за мошенничество</w:t>
      </w:r>
    </w:p>
    <w:p w:rsidR="0075512F" w:rsidRPr="00420D6E" w:rsidRDefault="0075512F" w:rsidP="0075512F">
      <w:pPr>
        <w:tabs>
          <w:tab w:val="left" w:pos="6630"/>
        </w:tabs>
        <w:jc w:val="both"/>
        <w:rPr>
          <w:b/>
          <w:sz w:val="24"/>
          <w:szCs w:val="24"/>
        </w:rPr>
      </w:pPr>
      <w:r w:rsidRPr="00420D6E">
        <w:rPr>
          <w:b/>
          <w:sz w:val="24"/>
          <w:szCs w:val="24"/>
        </w:rPr>
        <w:tab/>
        <w:t>_____________________(подпись)</w:t>
      </w:r>
    </w:p>
    <w:p w:rsidR="00DD4B32" w:rsidRDefault="00DD4B32" w:rsidP="0075512F">
      <w:pPr>
        <w:jc w:val="both"/>
        <w:rPr>
          <w:sz w:val="28"/>
          <w:szCs w:val="24"/>
        </w:rPr>
      </w:pPr>
    </w:p>
    <w:p w:rsidR="003D501D" w:rsidRPr="00B61C49" w:rsidRDefault="003D501D" w:rsidP="00B61C49">
      <w:pPr>
        <w:ind w:firstLine="720"/>
        <w:jc w:val="both"/>
        <w:rPr>
          <w:rFonts w:ascii="Times New Roman CYR" w:hAnsi="Times New Roman CYR"/>
          <w:sz w:val="28"/>
          <w:szCs w:val="28"/>
          <w:lang w:eastAsia="ar-SA"/>
        </w:rPr>
      </w:pPr>
    </w:p>
    <w:p w:rsidR="00B61C49" w:rsidRPr="00B61C49" w:rsidRDefault="00B61C49" w:rsidP="00B61C49">
      <w:pPr>
        <w:jc w:val="both"/>
        <w:rPr>
          <w:rFonts w:ascii="Times New Roman CYR" w:hAnsi="Times New Roman CYR"/>
          <w:sz w:val="28"/>
          <w:szCs w:val="28"/>
          <w:lang w:eastAsia="ar-SA"/>
        </w:rPr>
      </w:pPr>
      <w:r w:rsidRPr="00B61C49">
        <w:rPr>
          <w:rFonts w:ascii="Times New Roman CYR" w:hAnsi="Times New Roman CYR"/>
          <w:sz w:val="28"/>
          <w:szCs w:val="28"/>
          <w:lang w:eastAsia="ar-SA"/>
        </w:rPr>
        <w:t xml:space="preserve">«_____»_______________20_____г.   ________________________________                           </w:t>
      </w:r>
    </w:p>
    <w:p w:rsidR="00B61C49" w:rsidRPr="00B61C49" w:rsidRDefault="00B61C49" w:rsidP="00B61C49">
      <w:pPr>
        <w:ind w:firstLine="720"/>
        <w:jc w:val="center"/>
        <w:rPr>
          <w:rFonts w:ascii="Times New Roman CYR" w:hAnsi="Times New Roman CYR"/>
          <w:sz w:val="22"/>
          <w:szCs w:val="22"/>
          <w:lang w:eastAsia="ar-SA"/>
        </w:rPr>
      </w:pPr>
      <w:r w:rsidRPr="00B61C49">
        <w:rPr>
          <w:rFonts w:ascii="Times New Roman CYR" w:hAnsi="Times New Roman CYR"/>
          <w:sz w:val="22"/>
          <w:szCs w:val="22"/>
          <w:lang w:eastAsia="ar-SA"/>
        </w:rPr>
        <w:t xml:space="preserve">                                                                (подпись)</w:t>
      </w:r>
    </w:p>
    <w:p w:rsidR="00B61C49" w:rsidRPr="00B61C49" w:rsidRDefault="00B61C49" w:rsidP="00B61C49">
      <w:pPr>
        <w:spacing w:line="360" w:lineRule="exact"/>
        <w:ind w:firstLine="720"/>
        <w:rPr>
          <w:rFonts w:ascii="Times New Roman CYR" w:hAnsi="Times New Roman CYR" w:cs="Times New Roman CYR"/>
          <w:b/>
          <w:lang w:eastAsia="ar-SA"/>
        </w:rPr>
      </w:pPr>
    </w:p>
    <w:p w:rsidR="00B61C49" w:rsidRPr="00B61C49" w:rsidRDefault="00B61C49" w:rsidP="00B61C49">
      <w:pPr>
        <w:spacing w:line="360" w:lineRule="exact"/>
        <w:ind w:firstLine="720"/>
        <w:jc w:val="center"/>
        <w:rPr>
          <w:rFonts w:ascii="Times New Roman CYR" w:hAnsi="Times New Roman CYR" w:cs="Times New Roman CYR"/>
          <w:lang w:eastAsia="ar-SA"/>
        </w:rPr>
      </w:pPr>
    </w:p>
    <w:p w:rsidR="00B61C49" w:rsidRPr="00B61C49" w:rsidRDefault="00B61C49" w:rsidP="00B61C49">
      <w:pPr>
        <w:spacing w:before="120" w:after="120" w:line="240" w:lineRule="exact"/>
        <w:ind w:left="4961"/>
        <w:jc w:val="center"/>
        <w:rPr>
          <w:sz w:val="28"/>
          <w:szCs w:val="28"/>
        </w:rPr>
      </w:pPr>
      <w:r w:rsidRPr="00B61C49">
        <w:rPr>
          <w:sz w:val="28"/>
          <w:szCs w:val="28"/>
        </w:rPr>
        <w:br w:type="page"/>
      </w:r>
      <w:r w:rsidR="009816B5">
        <w:rPr>
          <w:sz w:val="28"/>
          <w:szCs w:val="28"/>
        </w:rPr>
        <w:lastRenderedPageBreak/>
        <w:t xml:space="preserve">                    </w:t>
      </w:r>
      <w:r w:rsidRPr="00B61C49">
        <w:rPr>
          <w:sz w:val="28"/>
          <w:szCs w:val="28"/>
        </w:rPr>
        <w:t>Приложение № 2</w:t>
      </w:r>
    </w:p>
    <w:p w:rsidR="009816B5" w:rsidRDefault="000C19D4" w:rsidP="009816B5">
      <w:pPr>
        <w:autoSpaceDE w:val="0"/>
        <w:autoSpaceDN w:val="0"/>
        <w:adjustRightInd w:val="0"/>
        <w:ind w:firstLine="708"/>
        <w:jc w:val="right"/>
        <w:rPr>
          <w:sz w:val="24"/>
          <w:szCs w:val="24"/>
        </w:rPr>
      </w:pPr>
      <w:r w:rsidRPr="009816B5">
        <w:rPr>
          <w:sz w:val="24"/>
          <w:szCs w:val="24"/>
        </w:rPr>
        <w:t xml:space="preserve">к административному регламенту </w:t>
      </w:r>
      <w:r w:rsidR="009816B5">
        <w:rPr>
          <w:sz w:val="24"/>
          <w:szCs w:val="24"/>
        </w:rPr>
        <w:t>предоставления</w:t>
      </w:r>
    </w:p>
    <w:p w:rsidR="009816B5" w:rsidRDefault="000C19D4" w:rsidP="009816B5">
      <w:pPr>
        <w:autoSpaceDE w:val="0"/>
        <w:autoSpaceDN w:val="0"/>
        <w:adjustRightInd w:val="0"/>
        <w:ind w:firstLine="708"/>
        <w:jc w:val="right"/>
        <w:rPr>
          <w:sz w:val="24"/>
          <w:szCs w:val="24"/>
        </w:rPr>
      </w:pPr>
      <w:r w:rsidRPr="009816B5">
        <w:rPr>
          <w:sz w:val="24"/>
          <w:szCs w:val="24"/>
        </w:rPr>
        <w:t>муниципальной</w:t>
      </w:r>
      <w:r w:rsidR="009816B5">
        <w:rPr>
          <w:sz w:val="24"/>
          <w:szCs w:val="24"/>
        </w:rPr>
        <w:t xml:space="preserve"> </w:t>
      </w:r>
      <w:r w:rsidR="00057C76" w:rsidRPr="009816B5">
        <w:rPr>
          <w:sz w:val="24"/>
          <w:szCs w:val="24"/>
        </w:rPr>
        <w:t>услуги предоставление</w:t>
      </w:r>
      <w:r w:rsidR="009816B5">
        <w:rPr>
          <w:sz w:val="24"/>
          <w:szCs w:val="24"/>
        </w:rPr>
        <w:t xml:space="preserve"> гражданам</w:t>
      </w:r>
    </w:p>
    <w:p w:rsidR="000C19D4" w:rsidRPr="009816B5" w:rsidRDefault="009816B5" w:rsidP="009816B5">
      <w:pPr>
        <w:autoSpaceDE w:val="0"/>
        <w:autoSpaceDN w:val="0"/>
        <w:adjustRightInd w:val="0"/>
        <w:ind w:firstLine="708"/>
        <w:jc w:val="right"/>
        <w:rPr>
          <w:sz w:val="24"/>
          <w:szCs w:val="24"/>
        </w:rPr>
      </w:pPr>
      <w:r>
        <w:rPr>
          <w:sz w:val="24"/>
          <w:szCs w:val="24"/>
        </w:rPr>
        <w:t xml:space="preserve">жилых </w:t>
      </w:r>
      <w:r w:rsidR="000C19D4" w:rsidRPr="009816B5">
        <w:rPr>
          <w:sz w:val="24"/>
          <w:szCs w:val="24"/>
        </w:rPr>
        <w:t>помещений по</w:t>
      </w:r>
      <w:r>
        <w:rPr>
          <w:sz w:val="24"/>
          <w:szCs w:val="24"/>
        </w:rPr>
        <w:t xml:space="preserve"> </w:t>
      </w:r>
      <w:r w:rsidR="000C19D4" w:rsidRPr="009816B5">
        <w:rPr>
          <w:sz w:val="24"/>
          <w:szCs w:val="24"/>
        </w:rPr>
        <w:t>договорам социального найма</w:t>
      </w:r>
    </w:p>
    <w:p w:rsidR="000C19D4" w:rsidRPr="009816B5" w:rsidRDefault="000C19D4" w:rsidP="000C19D4">
      <w:pPr>
        <w:autoSpaceDE w:val="0"/>
        <w:autoSpaceDN w:val="0"/>
        <w:adjustRightInd w:val="0"/>
        <w:ind w:firstLine="708"/>
        <w:jc w:val="right"/>
        <w:rPr>
          <w:sz w:val="24"/>
          <w:szCs w:val="24"/>
        </w:rPr>
      </w:pPr>
      <w:r w:rsidRPr="009816B5">
        <w:rPr>
          <w:sz w:val="24"/>
          <w:szCs w:val="24"/>
        </w:rPr>
        <w:t xml:space="preserve">муниципального жилищного фонда </w:t>
      </w:r>
    </w:p>
    <w:p w:rsidR="00B61C49" w:rsidRPr="00B61C49" w:rsidRDefault="00B61C49" w:rsidP="00B61C49">
      <w:pPr>
        <w:ind w:left="4820"/>
        <w:rPr>
          <w:sz w:val="28"/>
          <w:szCs w:val="28"/>
        </w:rPr>
      </w:pPr>
    </w:p>
    <w:p w:rsidR="00B61C49" w:rsidRPr="00B61C49" w:rsidRDefault="00B61C49" w:rsidP="00B61C49">
      <w:pPr>
        <w:ind w:left="4820"/>
        <w:rPr>
          <w:sz w:val="28"/>
          <w:szCs w:val="28"/>
        </w:rPr>
      </w:pPr>
    </w:p>
    <w:p w:rsidR="00B61C49" w:rsidRPr="00B61C49" w:rsidRDefault="00B61C49" w:rsidP="000C19D4">
      <w:pPr>
        <w:ind w:left="4820"/>
        <w:rPr>
          <w:color w:val="000000" w:themeColor="text1"/>
          <w:sz w:val="28"/>
          <w:szCs w:val="28"/>
        </w:rPr>
      </w:pPr>
      <w:r w:rsidRPr="00B61C49">
        <w:rPr>
          <w:color w:val="000000" w:themeColor="text1"/>
          <w:sz w:val="28"/>
          <w:szCs w:val="28"/>
        </w:rPr>
        <w:t xml:space="preserve">Главе </w:t>
      </w:r>
      <w:r w:rsidR="000C19D4" w:rsidRPr="000C19D4">
        <w:rPr>
          <w:color w:val="000000" w:themeColor="text1"/>
          <w:sz w:val="28"/>
          <w:szCs w:val="28"/>
        </w:rPr>
        <w:t xml:space="preserve">Солецкого </w:t>
      </w:r>
      <w:r w:rsidRPr="00B61C49">
        <w:rPr>
          <w:color w:val="000000" w:themeColor="text1"/>
          <w:sz w:val="28"/>
          <w:szCs w:val="28"/>
        </w:rPr>
        <w:t xml:space="preserve">муниципального </w:t>
      </w:r>
      <w:r w:rsidR="00EB4576">
        <w:rPr>
          <w:color w:val="000000" w:themeColor="text1"/>
          <w:sz w:val="28"/>
          <w:szCs w:val="28"/>
        </w:rPr>
        <w:t>округа</w:t>
      </w:r>
    </w:p>
    <w:p w:rsidR="00B61C49" w:rsidRPr="00B61C49" w:rsidRDefault="000C19D4" w:rsidP="00B61C49">
      <w:pPr>
        <w:ind w:left="4820"/>
        <w:rPr>
          <w:sz w:val="28"/>
          <w:szCs w:val="28"/>
        </w:rPr>
      </w:pPr>
      <w:r>
        <w:rPr>
          <w:sz w:val="28"/>
          <w:szCs w:val="28"/>
        </w:rPr>
        <w:t>от _____________________________</w:t>
      </w:r>
    </w:p>
    <w:p w:rsidR="00B61C49" w:rsidRPr="00B61C49" w:rsidRDefault="00B61C49" w:rsidP="00B61C49">
      <w:pPr>
        <w:ind w:left="4820"/>
        <w:rPr>
          <w:sz w:val="28"/>
          <w:szCs w:val="28"/>
        </w:rPr>
      </w:pPr>
      <w:r w:rsidRPr="00B61C49">
        <w:rPr>
          <w:sz w:val="28"/>
          <w:szCs w:val="28"/>
        </w:rPr>
        <w:t>_______________________________</w:t>
      </w:r>
    </w:p>
    <w:p w:rsidR="00B61C49" w:rsidRPr="00B61C49" w:rsidRDefault="00B61C49" w:rsidP="00B61C49">
      <w:pPr>
        <w:ind w:left="4820"/>
        <w:jc w:val="center"/>
        <w:rPr>
          <w:sz w:val="22"/>
          <w:szCs w:val="22"/>
        </w:rPr>
      </w:pPr>
      <w:r w:rsidRPr="00B61C49">
        <w:rPr>
          <w:sz w:val="22"/>
          <w:szCs w:val="22"/>
        </w:rPr>
        <w:t>(фамилия, имя, отчество заявителя)</w:t>
      </w:r>
    </w:p>
    <w:p w:rsidR="00B61C49" w:rsidRPr="00B61C49" w:rsidRDefault="00B61C49" w:rsidP="00B61C49">
      <w:pPr>
        <w:ind w:left="4820"/>
        <w:rPr>
          <w:sz w:val="28"/>
          <w:szCs w:val="28"/>
        </w:rPr>
      </w:pPr>
      <w:r w:rsidRPr="00B61C49">
        <w:rPr>
          <w:sz w:val="28"/>
          <w:szCs w:val="28"/>
        </w:rPr>
        <w:t>«______»_________ 19____ г.р.</w:t>
      </w:r>
    </w:p>
    <w:p w:rsidR="00B61C49" w:rsidRPr="00B61C49" w:rsidRDefault="00B61C49" w:rsidP="00B61C49">
      <w:pPr>
        <w:ind w:left="4820"/>
        <w:rPr>
          <w:sz w:val="28"/>
          <w:szCs w:val="28"/>
        </w:rPr>
      </w:pPr>
      <w:r w:rsidRPr="00B61C49">
        <w:rPr>
          <w:sz w:val="28"/>
          <w:szCs w:val="28"/>
        </w:rPr>
        <w:t>паспорт серии _____ №___________</w:t>
      </w:r>
    </w:p>
    <w:p w:rsidR="00B61C49" w:rsidRPr="00B61C49" w:rsidRDefault="000C19D4" w:rsidP="00B61C49">
      <w:pPr>
        <w:ind w:left="4820"/>
        <w:rPr>
          <w:sz w:val="28"/>
          <w:szCs w:val="28"/>
        </w:rPr>
      </w:pPr>
      <w:r>
        <w:rPr>
          <w:sz w:val="28"/>
          <w:szCs w:val="28"/>
        </w:rPr>
        <w:t>выданный «___»_______________</w:t>
      </w:r>
      <w:proofErr w:type="gramStart"/>
      <w:r w:rsidR="00B61C49" w:rsidRPr="00B61C49">
        <w:rPr>
          <w:sz w:val="28"/>
          <w:szCs w:val="28"/>
        </w:rPr>
        <w:t>г</w:t>
      </w:r>
      <w:proofErr w:type="gramEnd"/>
      <w:r w:rsidR="00B61C49" w:rsidRPr="00B61C49">
        <w:rPr>
          <w:sz w:val="28"/>
          <w:szCs w:val="28"/>
        </w:rPr>
        <w:t>.</w:t>
      </w:r>
    </w:p>
    <w:p w:rsidR="00B61C49" w:rsidRPr="00B61C49" w:rsidRDefault="00B61C49" w:rsidP="00B61C49">
      <w:pPr>
        <w:ind w:left="4820"/>
        <w:rPr>
          <w:sz w:val="28"/>
          <w:szCs w:val="28"/>
        </w:rPr>
      </w:pPr>
      <w:r w:rsidRPr="00B61C49">
        <w:rPr>
          <w:sz w:val="28"/>
          <w:szCs w:val="28"/>
        </w:rPr>
        <w:t>__________________________</w:t>
      </w:r>
      <w:r w:rsidR="000C19D4">
        <w:rPr>
          <w:sz w:val="28"/>
          <w:szCs w:val="28"/>
        </w:rPr>
        <w:t>____</w:t>
      </w:r>
    </w:p>
    <w:p w:rsidR="00B61C49" w:rsidRPr="00B61C49" w:rsidRDefault="000C19D4" w:rsidP="00B61C49">
      <w:pPr>
        <w:ind w:left="4820"/>
        <w:rPr>
          <w:sz w:val="28"/>
          <w:szCs w:val="28"/>
        </w:rPr>
      </w:pPr>
      <w:r>
        <w:rPr>
          <w:sz w:val="28"/>
          <w:szCs w:val="28"/>
        </w:rPr>
        <w:t>_______________________________</w:t>
      </w:r>
    </w:p>
    <w:p w:rsidR="00B61C49" w:rsidRPr="00B61C49" w:rsidRDefault="00B61C49" w:rsidP="00B61C49">
      <w:pPr>
        <w:ind w:left="4820"/>
        <w:rPr>
          <w:sz w:val="28"/>
          <w:szCs w:val="28"/>
        </w:rPr>
      </w:pPr>
      <w:r w:rsidRPr="00B61C49">
        <w:rPr>
          <w:sz w:val="28"/>
          <w:szCs w:val="28"/>
        </w:rPr>
        <w:t>зарегистрированног</w:t>
      </w:r>
      <w:proofErr w:type="gramStart"/>
      <w:r w:rsidRPr="00B61C49">
        <w:rPr>
          <w:sz w:val="28"/>
          <w:szCs w:val="28"/>
        </w:rPr>
        <w:t>о(</w:t>
      </w:r>
      <w:proofErr w:type="gramEnd"/>
      <w:r w:rsidRPr="00B61C49">
        <w:rPr>
          <w:sz w:val="28"/>
          <w:szCs w:val="28"/>
        </w:rPr>
        <w:t>ой) по адресу:</w:t>
      </w:r>
    </w:p>
    <w:p w:rsidR="00B61C49" w:rsidRPr="00B61C49" w:rsidRDefault="000C19D4" w:rsidP="00B61C49">
      <w:pPr>
        <w:ind w:left="4820"/>
        <w:rPr>
          <w:sz w:val="28"/>
          <w:szCs w:val="28"/>
        </w:rPr>
      </w:pPr>
      <w:r>
        <w:rPr>
          <w:sz w:val="28"/>
          <w:szCs w:val="28"/>
        </w:rPr>
        <w:t>_______________________________</w:t>
      </w:r>
    </w:p>
    <w:p w:rsidR="00B61C49" w:rsidRPr="00B61C49" w:rsidRDefault="000C19D4" w:rsidP="006727F6">
      <w:pPr>
        <w:ind w:left="4820"/>
        <w:rPr>
          <w:sz w:val="28"/>
          <w:szCs w:val="28"/>
        </w:rPr>
      </w:pPr>
      <w:r>
        <w:rPr>
          <w:sz w:val="28"/>
          <w:szCs w:val="28"/>
        </w:rPr>
        <w:t>_______________________________</w:t>
      </w:r>
    </w:p>
    <w:p w:rsidR="009816B5" w:rsidRPr="00317F18" w:rsidRDefault="009816B5" w:rsidP="009816B5">
      <w:pPr>
        <w:rPr>
          <w:sz w:val="26"/>
          <w:szCs w:val="26"/>
        </w:rPr>
      </w:pPr>
    </w:p>
    <w:p w:rsidR="009816B5" w:rsidRPr="00317F18" w:rsidRDefault="009816B5" w:rsidP="009816B5">
      <w:pPr>
        <w:autoSpaceDE w:val="0"/>
        <w:autoSpaceDN w:val="0"/>
        <w:adjustRightInd w:val="0"/>
        <w:spacing w:line="240" w:lineRule="exact"/>
        <w:jc w:val="center"/>
        <w:outlineLvl w:val="0"/>
        <w:rPr>
          <w:rFonts w:ascii="Times New Roman CYR" w:hAnsi="Times New Roman CYR"/>
          <w:b/>
          <w:kern w:val="32"/>
          <w:sz w:val="24"/>
          <w:szCs w:val="24"/>
        </w:rPr>
      </w:pPr>
      <w:r w:rsidRPr="00317F18">
        <w:rPr>
          <w:rFonts w:ascii="Times New Roman CYR" w:hAnsi="Times New Roman CYR"/>
          <w:b/>
          <w:kern w:val="32"/>
          <w:sz w:val="24"/>
          <w:szCs w:val="24"/>
        </w:rPr>
        <w:t>СОГЛАСИЕ</w:t>
      </w:r>
    </w:p>
    <w:p w:rsidR="009816B5" w:rsidRPr="00317F18" w:rsidRDefault="009816B5" w:rsidP="009816B5">
      <w:pPr>
        <w:autoSpaceDE w:val="0"/>
        <w:autoSpaceDN w:val="0"/>
        <w:adjustRightInd w:val="0"/>
        <w:spacing w:line="240" w:lineRule="exact"/>
        <w:jc w:val="center"/>
        <w:outlineLvl w:val="0"/>
        <w:rPr>
          <w:rFonts w:ascii="Times New Roman CYR" w:hAnsi="Times New Roman CYR"/>
          <w:b/>
          <w:kern w:val="32"/>
          <w:sz w:val="24"/>
          <w:szCs w:val="24"/>
        </w:rPr>
      </w:pPr>
      <w:r w:rsidRPr="00317F18">
        <w:rPr>
          <w:rFonts w:ascii="Times New Roman CYR" w:hAnsi="Times New Roman CYR"/>
          <w:b/>
          <w:kern w:val="32"/>
          <w:sz w:val="24"/>
          <w:szCs w:val="24"/>
        </w:rPr>
        <w:t>на обработку персональных данных</w:t>
      </w:r>
    </w:p>
    <w:p w:rsidR="009816B5" w:rsidRPr="00317F18" w:rsidRDefault="009816B5" w:rsidP="009816B5">
      <w:pPr>
        <w:autoSpaceDE w:val="0"/>
        <w:autoSpaceDN w:val="0"/>
        <w:adjustRightInd w:val="0"/>
        <w:spacing w:after="60"/>
        <w:jc w:val="both"/>
        <w:outlineLvl w:val="0"/>
        <w:rPr>
          <w:rFonts w:ascii="Times New Roman CYR" w:hAnsi="Times New Roman CYR"/>
          <w:kern w:val="32"/>
          <w:sz w:val="24"/>
          <w:szCs w:val="24"/>
        </w:rPr>
      </w:pPr>
      <w:r w:rsidRPr="00317F18">
        <w:rPr>
          <w:rFonts w:ascii="Times New Roman CYR" w:hAnsi="Times New Roman CYR"/>
          <w:kern w:val="32"/>
          <w:sz w:val="24"/>
          <w:szCs w:val="24"/>
        </w:rPr>
        <w:t>Я, ______________________________________________________________________,</w:t>
      </w:r>
    </w:p>
    <w:p w:rsidR="009816B5" w:rsidRPr="00317F18" w:rsidRDefault="009816B5" w:rsidP="009816B5">
      <w:pPr>
        <w:autoSpaceDE w:val="0"/>
        <w:autoSpaceDN w:val="0"/>
        <w:adjustRightInd w:val="0"/>
        <w:spacing w:after="60"/>
        <w:jc w:val="center"/>
        <w:outlineLvl w:val="0"/>
        <w:rPr>
          <w:rFonts w:ascii="Times New Roman CYR" w:hAnsi="Times New Roman CYR"/>
          <w:kern w:val="32"/>
          <w:sz w:val="24"/>
          <w:szCs w:val="24"/>
        </w:rPr>
      </w:pPr>
      <w:r w:rsidRPr="00317F18">
        <w:rPr>
          <w:rFonts w:ascii="Times New Roman CYR" w:hAnsi="Times New Roman CYR"/>
          <w:kern w:val="32"/>
          <w:sz w:val="24"/>
          <w:szCs w:val="24"/>
        </w:rPr>
        <w:t>(фамилия, имя, отчество (при наличии))</w:t>
      </w:r>
    </w:p>
    <w:p w:rsidR="009816B5" w:rsidRPr="00317F18" w:rsidRDefault="009816B5" w:rsidP="009816B5">
      <w:pPr>
        <w:autoSpaceDE w:val="0"/>
        <w:autoSpaceDN w:val="0"/>
        <w:adjustRightInd w:val="0"/>
        <w:spacing w:after="60"/>
        <w:jc w:val="both"/>
        <w:outlineLvl w:val="0"/>
        <w:rPr>
          <w:rFonts w:ascii="Times New Roman CYR" w:hAnsi="Times New Roman CYR"/>
          <w:kern w:val="32"/>
          <w:sz w:val="24"/>
          <w:szCs w:val="24"/>
        </w:rPr>
      </w:pPr>
      <w:r w:rsidRPr="00317F18">
        <w:rPr>
          <w:rFonts w:ascii="Times New Roman CYR" w:hAnsi="Times New Roman CYR"/>
          <w:kern w:val="32"/>
          <w:sz w:val="24"/>
          <w:szCs w:val="24"/>
        </w:rPr>
        <w:t>проживающи</w:t>
      </w:r>
      <w:proofErr w:type="gramStart"/>
      <w:r w:rsidRPr="00317F18">
        <w:rPr>
          <w:rFonts w:ascii="Times New Roman CYR" w:hAnsi="Times New Roman CYR"/>
          <w:kern w:val="32"/>
          <w:sz w:val="24"/>
          <w:szCs w:val="24"/>
        </w:rPr>
        <w:t>й(</w:t>
      </w:r>
      <w:proofErr w:type="spellStart"/>
      <w:proofErr w:type="gramEnd"/>
      <w:r w:rsidRPr="00317F18">
        <w:rPr>
          <w:rFonts w:ascii="Times New Roman CYR" w:hAnsi="Times New Roman CYR"/>
          <w:kern w:val="32"/>
          <w:sz w:val="24"/>
          <w:szCs w:val="24"/>
        </w:rPr>
        <w:t>ая</w:t>
      </w:r>
      <w:proofErr w:type="spellEnd"/>
      <w:r w:rsidRPr="00317F18">
        <w:rPr>
          <w:rFonts w:ascii="Times New Roman CYR" w:hAnsi="Times New Roman CYR"/>
          <w:kern w:val="32"/>
          <w:sz w:val="24"/>
          <w:szCs w:val="24"/>
        </w:rPr>
        <w:t>) по адресу: ___________________________________________________,</w:t>
      </w:r>
    </w:p>
    <w:p w:rsidR="009816B5" w:rsidRPr="00317F18" w:rsidRDefault="009816B5" w:rsidP="009816B5">
      <w:pPr>
        <w:autoSpaceDE w:val="0"/>
        <w:autoSpaceDN w:val="0"/>
        <w:adjustRightInd w:val="0"/>
        <w:spacing w:after="60"/>
        <w:jc w:val="both"/>
        <w:outlineLvl w:val="0"/>
        <w:rPr>
          <w:rFonts w:ascii="Times New Roman CYR" w:hAnsi="Times New Roman CYR"/>
          <w:kern w:val="32"/>
          <w:sz w:val="24"/>
          <w:szCs w:val="24"/>
        </w:rPr>
      </w:pPr>
      <w:r w:rsidRPr="00317F18">
        <w:rPr>
          <w:rFonts w:ascii="Times New Roman CYR" w:hAnsi="Times New Roman CYR"/>
          <w:kern w:val="32"/>
          <w:sz w:val="24"/>
          <w:szCs w:val="24"/>
        </w:rPr>
        <w:t>документ, удостоверяющий личность: серия _________ № _______________, выдан ____________________________________________________________________________,</w:t>
      </w:r>
    </w:p>
    <w:p w:rsidR="009816B5" w:rsidRPr="00317F18" w:rsidRDefault="009816B5" w:rsidP="009816B5">
      <w:pPr>
        <w:autoSpaceDE w:val="0"/>
        <w:autoSpaceDN w:val="0"/>
        <w:adjustRightInd w:val="0"/>
        <w:spacing w:after="60"/>
        <w:jc w:val="center"/>
        <w:outlineLvl w:val="0"/>
        <w:rPr>
          <w:rFonts w:ascii="Times New Roman CYR" w:hAnsi="Times New Roman CYR"/>
          <w:kern w:val="32"/>
          <w:sz w:val="24"/>
          <w:szCs w:val="24"/>
        </w:rPr>
      </w:pPr>
      <w:r w:rsidRPr="00317F18">
        <w:rPr>
          <w:rFonts w:ascii="Times New Roman CYR" w:hAnsi="Times New Roman CYR"/>
          <w:kern w:val="32"/>
          <w:sz w:val="24"/>
          <w:szCs w:val="24"/>
        </w:rPr>
        <w:t xml:space="preserve">(кем и когда </w:t>
      </w:r>
      <w:proofErr w:type="gramStart"/>
      <w:r w:rsidRPr="00317F18">
        <w:rPr>
          <w:rFonts w:ascii="Times New Roman CYR" w:hAnsi="Times New Roman CYR"/>
          <w:kern w:val="32"/>
          <w:sz w:val="24"/>
          <w:szCs w:val="24"/>
        </w:rPr>
        <w:t>выдан</w:t>
      </w:r>
      <w:proofErr w:type="gramEnd"/>
      <w:r w:rsidRPr="00317F18">
        <w:rPr>
          <w:rFonts w:ascii="Times New Roman CYR" w:hAnsi="Times New Roman CYR"/>
          <w:kern w:val="32"/>
          <w:sz w:val="24"/>
          <w:szCs w:val="24"/>
        </w:rPr>
        <w:t>)</w:t>
      </w:r>
    </w:p>
    <w:p w:rsidR="009816B5" w:rsidRPr="00317F18" w:rsidRDefault="009816B5" w:rsidP="009816B5">
      <w:pPr>
        <w:autoSpaceDE w:val="0"/>
        <w:autoSpaceDN w:val="0"/>
        <w:adjustRightInd w:val="0"/>
        <w:jc w:val="both"/>
        <w:outlineLvl w:val="0"/>
        <w:rPr>
          <w:rFonts w:ascii="Times New Roman CYR" w:hAnsi="Times New Roman CYR"/>
          <w:kern w:val="32"/>
          <w:sz w:val="24"/>
          <w:szCs w:val="24"/>
        </w:rPr>
      </w:pPr>
      <w:r w:rsidRPr="00317F18">
        <w:rPr>
          <w:rFonts w:ascii="Times New Roman CYR" w:hAnsi="Times New Roman CYR"/>
          <w:kern w:val="32"/>
          <w:sz w:val="24"/>
          <w:szCs w:val="24"/>
        </w:rPr>
        <w:t xml:space="preserve">настоящим даю свое согласие Администрации Солецкого муниципального </w:t>
      </w:r>
      <w:r>
        <w:rPr>
          <w:rFonts w:ascii="Times New Roman CYR" w:hAnsi="Times New Roman CYR"/>
          <w:kern w:val="32"/>
          <w:sz w:val="24"/>
          <w:szCs w:val="24"/>
        </w:rPr>
        <w:t>округа</w:t>
      </w:r>
      <w:r w:rsidRPr="00317F18">
        <w:rPr>
          <w:rFonts w:ascii="Times New Roman CYR" w:hAnsi="Times New Roman CYR"/>
          <w:kern w:val="32"/>
          <w:sz w:val="24"/>
          <w:szCs w:val="24"/>
        </w:rPr>
        <w:t xml:space="preserve">, расположенной по адресу: Новгородская область, Солецкий </w:t>
      </w:r>
      <w:r>
        <w:rPr>
          <w:rFonts w:ascii="Times New Roman CYR" w:hAnsi="Times New Roman CYR"/>
          <w:kern w:val="32"/>
          <w:sz w:val="24"/>
          <w:szCs w:val="24"/>
        </w:rPr>
        <w:t>округ</w:t>
      </w:r>
      <w:r w:rsidRPr="00317F18">
        <w:rPr>
          <w:rFonts w:ascii="Times New Roman CYR" w:hAnsi="Times New Roman CYR"/>
          <w:kern w:val="32"/>
          <w:sz w:val="24"/>
          <w:szCs w:val="24"/>
        </w:rPr>
        <w:t>,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9816B5" w:rsidRPr="006727F6" w:rsidRDefault="009816B5" w:rsidP="009816B5">
      <w:pPr>
        <w:spacing w:before="120"/>
        <w:jc w:val="both"/>
        <w:rPr>
          <w:rFonts w:ascii="Times New Roman CYR" w:hAnsi="Times New Roman CYR"/>
          <w:kern w:val="32"/>
          <w:sz w:val="24"/>
        </w:rPr>
      </w:pPr>
      <w:r w:rsidRPr="00317F18">
        <w:rPr>
          <w:rFonts w:ascii="Times New Roman CYR" w:hAnsi="Times New Roman CYR"/>
          <w:kern w:val="32"/>
          <w:sz w:val="24"/>
        </w:rPr>
        <w:t xml:space="preserve">Согласие дается мной для целей, связанных с предоставлением </w:t>
      </w:r>
      <w:r w:rsidR="009C07E1" w:rsidRPr="009C07E1">
        <w:rPr>
          <w:rFonts w:ascii="Times New Roman CYR" w:hAnsi="Times New Roman CYR"/>
          <w:kern w:val="32"/>
          <w:sz w:val="24"/>
        </w:rPr>
        <w:t xml:space="preserve">предоставления муниципальной услуги предоставление гражданам жилых помещений по договорам социального найма муниципального жилищного фонда </w:t>
      </w:r>
      <w:r w:rsidRPr="00317F18">
        <w:rPr>
          <w:rFonts w:ascii="Times New Roman CYR" w:hAnsi="Times New Roman CYR"/>
          <w:kern w:val="32"/>
          <w:sz w:val="24"/>
        </w:rPr>
        <w:t>и распространяется на персональные данные: ___________</w:t>
      </w:r>
      <w:r>
        <w:rPr>
          <w:rFonts w:ascii="Times New Roman CYR" w:hAnsi="Times New Roman CYR"/>
          <w:kern w:val="32"/>
          <w:sz w:val="24"/>
        </w:rPr>
        <w:t>__________________________</w:t>
      </w:r>
      <w:r w:rsidR="006727F6">
        <w:rPr>
          <w:rFonts w:ascii="Times New Roman CYR" w:hAnsi="Times New Roman CYR"/>
          <w:kern w:val="32"/>
          <w:sz w:val="24"/>
        </w:rPr>
        <w:t>________</w:t>
      </w:r>
      <w:r w:rsidR="009C07E1">
        <w:rPr>
          <w:rFonts w:ascii="Times New Roman CYR" w:hAnsi="Times New Roman CYR"/>
          <w:kern w:val="32"/>
          <w:sz w:val="24"/>
        </w:rPr>
        <w:t>______________________________________</w:t>
      </w:r>
      <w:r w:rsidR="006727F6">
        <w:rPr>
          <w:rFonts w:ascii="Times New Roman CYR" w:hAnsi="Times New Roman CYR"/>
          <w:kern w:val="32"/>
          <w:sz w:val="24"/>
        </w:rPr>
        <w:t>_</w:t>
      </w:r>
      <w:r w:rsidRPr="00317F18">
        <w:rPr>
          <w:rFonts w:ascii="Times New Roman CYR" w:hAnsi="Times New Roman CYR"/>
          <w:kern w:val="32"/>
          <w:sz w:val="24"/>
        </w:rPr>
        <w:t xml:space="preserve">. </w:t>
      </w:r>
    </w:p>
    <w:p w:rsidR="009816B5" w:rsidRPr="00317F18" w:rsidRDefault="009816B5" w:rsidP="009816B5">
      <w:pPr>
        <w:autoSpaceDE w:val="0"/>
        <w:autoSpaceDN w:val="0"/>
        <w:adjustRightInd w:val="0"/>
        <w:ind w:firstLine="709"/>
        <w:jc w:val="center"/>
        <w:outlineLvl w:val="0"/>
        <w:rPr>
          <w:rFonts w:ascii="Times New Roman CYR" w:hAnsi="Times New Roman CYR"/>
          <w:kern w:val="32"/>
          <w:sz w:val="24"/>
        </w:rPr>
      </w:pPr>
      <w:r w:rsidRPr="00317F18">
        <w:rPr>
          <w:rFonts w:ascii="Times New Roman CYR" w:hAnsi="Times New Roman CYR"/>
          <w:kern w:val="32"/>
          <w:sz w:val="24"/>
        </w:rPr>
        <w:t>(указать персональные данные, на обработку которых дается согласие)</w:t>
      </w:r>
    </w:p>
    <w:p w:rsidR="009816B5" w:rsidRPr="00317F18" w:rsidRDefault="009816B5" w:rsidP="009816B5">
      <w:pPr>
        <w:autoSpaceDE w:val="0"/>
        <w:autoSpaceDN w:val="0"/>
        <w:adjustRightInd w:val="0"/>
        <w:ind w:firstLine="709"/>
        <w:jc w:val="both"/>
        <w:outlineLvl w:val="0"/>
        <w:rPr>
          <w:rFonts w:ascii="Times New Roman CYR" w:hAnsi="Times New Roman CYR"/>
          <w:kern w:val="32"/>
          <w:sz w:val="24"/>
          <w:szCs w:val="24"/>
        </w:rPr>
      </w:pPr>
      <w:r w:rsidRPr="00317F18">
        <w:rPr>
          <w:rFonts w:ascii="Times New Roman CYR" w:hAnsi="Times New Roman CYR"/>
          <w:kern w:val="32"/>
          <w:sz w:val="24"/>
          <w:szCs w:val="24"/>
        </w:rPr>
        <w:t>Я проинформирова</w:t>
      </w:r>
      <w:proofErr w:type="gramStart"/>
      <w:r w:rsidRPr="00317F18">
        <w:rPr>
          <w:rFonts w:ascii="Times New Roman CYR" w:hAnsi="Times New Roman CYR"/>
          <w:kern w:val="32"/>
          <w:sz w:val="24"/>
          <w:szCs w:val="24"/>
        </w:rPr>
        <w:t>н(</w:t>
      </w:r>
      <w:proofErr w:type="gramEnd"/>
      <w:r w:rsidRPr="00317F18">
        <w:rPr>
          <w:rFonts w:ascii="Times New Roman CYR" w:hAnsi="Times New Roman CYR"/>
          <w:kern w:val="32"/>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28" w:history="1">
        <w:r w:rsidRPr="00317F18">
          <w:rPr>
            <w:rFonts w:ascii="Times New Roman CYR" w:hAnsi="Times New Roman CYR"/>
            <w:kern w:val="32"/>
            <w:sz w:val="24"/>
            <w:szCs w:val="24"/>
          </w:rPr>
          <w:t>закона</w:t>
        </w:r>
      </w:hyperlink>
      <w:r w:rsidRPr="00317F18">
        <w:rPr>
          <w:rFonts w:ascii="Times New Roman CYR" w:hAnsi="Times New Roman CYR"/>
          <w:kern w:val="32"/>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9816B5" w:rsidRPr="00317F18" w:rsidRDefault="009816B5" w:rsidP="009816B5">
      <w:pPr>
        <w:autoSpaceDE w:val="0"/>
        <w:autoSpaceDN w:val="0"/>
        <w:adjustRightInd w:val="0"/>
        <w:ind w:firstLine="709"/>
        <w:jc w:val="both"/>
        <w:outlineLvl w:val="0"/>
        <w:rPr>
          <w:rFonts w:ascii="Times New Roman CYR" w:hAnsi="Times New Roman CYR"/>
          <w:kern w:val="32"/>
          <w:sz w:val="24"/>
          <w:szCs w:val="24"/>
        </w:rPr>
      </w:pPr>
      <w:proofErr w:type="gramStart"/>
      <w:r w:rsidRPr="00317F18">
        <w:rPr>
          <w:rFonts w:ascii="Times New Roman CYR" w:hAnsi="Times New Roman CYR"/>
          <w:kern w:val="32"/>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16B5" w:rsidRPr="00317F18" w:rsidRDefault="009816B5" w:rsidP="009816B5">
      <w:pPr>
        <w:autoSpaceDE w:val="0"/>
        <w:autoSpaceDN w:val="0"/>
        <w:adjustRightInd w:val="0"/>
        <w:ind w:firstLine="709"/>
        <w:jc w:val="both"/>
        <w:outlineLvl w:val="0"/>
        <w:rPr>
          <w:rFonts w:ascii="Times New Roman CYR" w:hAnsi="Times New Roman CYR"/>
          <w:kern w:val="32"/>
          <w:sz w:val="24"/>
          <w:szCs w:val="24"/>
        </w:rPr>
      </w:pPr>
      <w:r w:rsidRPr="00317F18">
        <w:rPr>
          <w:rFonts w:ascii="Times New Roman CYR" w:hAnsi="Times New Roman CYR"/>
          <w:kern w:val="32"/>
          <w:sz w:val="24"/>
          <w:szCs w:val="2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4A6332" w:rsidRPr="00B61C49" w:rsidRDefault="004A6332" w:rsidP="004A6332">
      <w:pPr>
        <w:jc w:val="both"/>
        <w:rPr>
          <w:rFonts w:ascii="Times New Roman CYR" w:hAnsi="Times New Roman CYR"/>
          <w:sz w:val="28"/>
          <w:szCs w:val="28"/>
          <w:lang w:eastAsia="ar-SA"/>
        </w:rPr>
      </w:pPr>
      <w:r w:rsidRPr="00B61C49">
        <w:rPr>
          <w:rFonts w:ascii="Times New Roman CYR" w:hAnsi="Times New Roman CYR"/>
          <w:sz w:val="28"/>
          <w:szCs w:val="28"/>
          <w:lang w:eastAsia="ar-SA"/>
        </w:rPr>
        <w:t xml:space="preserve">«_____»_______________20_____г.   ________________________________                           </w:t>
      </w:r>
    </w:p>
    <w:p w:rsidR="004E27FA" w:rsidRPr="004A6332" w:rsidRDefault="004A6332" w:rsidP="004A6332">
      <w:pPr>
        <w:ind w:firstLine="720"/>
        <w:jc w:val="center"/>
        <w:rPr>
          <w:rFonts w:ascii="Times New Roman CYR" w:hAnsi="Times New Roman CYR"/>
          <w:sz w:val="22"/>
          <w:szCs w:val="22"/>
          <w:lang w:eastAsia="ar-SA"/>
        </w:rPr>
      </w:pPr>
      <w:r w:rsidRPr="00B61C49">
        <w:rPr>
          <w:rFonts w:ascii="Times New Roman CYR" w:hAnsi="Times New Roman CYR"/>
          <w:sz w:val="22"/>
          <w:szCs w:val="22"/>
          <w:lang w:eastAsia="ar-SA"/>
        </w:rPr>
        <w:t xml:space="preserve">                                                                (подпись)</w:t>
      </w:r>
    </w:p>
    <w:sectPr w:rsidR="004E27FA" w:rsidRPr="004A6332" w:rsidSect="008D65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D7" w:rsidRDefault="00F44FD7" w:rsidP="00E45E37">
      <w:r>
        <w:separator/>
      </w:r>
    </w:p>
  </w:endnote>
  <w:endnote w:type="continuationSeparator" w:id="0">
    <w:p w:rsidR="00F44FD7" w:rsidRDefault="00F44FD7" w:rsidP="00E4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D7" w:rsidRDefault="00F44FD7" w:rsidP="00E45E37">
      <w:r>
        <w:separator/>
      </w:r>
    </w:p>
  </w:footnote>
  <w:footnote w:type="continuationSeparator" w:id="0">
    <w:p w:rsidR="00F44FD7" w:rsidRDefault="00F44FD7" w:rsidP="00E45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3DD6041B"/>
    <w:multiLevelType w:val="multilevel"/>
    <w:tmpl w:val="52EED52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5">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6">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5B68F7"/>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nsid w:val="79200B19"/>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2"/>
  </w:num>
  <w:num w:numId="4">
    <w:abstractNumId w:val="4"/>
  </w:num>
  <w:num w:numId="5">
    <w:abstractNumId w:val="1"/>
  </w:num>
  <w:num w:numId="6">
    <w:abstractNumId w:val="0"/>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210B"/>
    <w:rsid w:val="0000511D"/>
    <w:rsid w:val="000072BA"/>
    <w:rsid w:val="000074BF"/>
    <w:rsid w:val="000102D3"/>
    <w:rsid w:val="00014129"/>
    <w:rsid w:val="00017693"/>
    <w:rsid w:val="000178FB"/>
    <w:rsid w:val="00024B88"/>
    <w:rsid w:val="000252C9"/>
    <w:rsid w:val="00026509"/>
    <w:rsid w:val="0003631D"/>
    <w:rsid w:val="0005041B"/>
    <w:rsid w:val="00051936"/>
    <w:rsid w:val="00053E0B"/>
    <w:rsid w:val="00057C76"/>
    <w:rsid w:val="00060152"/>
    <w:rsid w:val="00061244"/>
    <w:rsid w:val="00075BFD"/>
    <w:rsid w:val="000830B0"/>
    <w:rsid w:val="00085037"/>
    <w:rsid w:val="00090F32"/>
    <w:rsid w:val="000A224E"/>
    <w:rsid w:val="000A2C74"/>
    <w:rsid w:val="000A4B78"/>
    <w:rsid w:val="000A757A"/>
    <w:rsid w:val="000B344C"/>
    <w:rsid w:val="000B36D7"/>
    <w:rsid w:val="000B4C64"/>
    <w:rsid w:val="000B72E4"/>
    <w:rsid w:val="000B7B9F"/>
    <w:rsid w:val="000C0A66"/>
    <w:rsid w:val="000C0A93"/>
    <w:rsid w:val="000C18CC"/>
    <w:rsid w:val="000C19D4"/>
    <w:rsid w:val="000C4A5F"/>
    <w:rsid w:val="000C4DB6"/>
    <w:rsid w:val="000D338C"/>
    <w:rsid w:val="000E2D3E"/>
    <w:rsid w:val="000E4FDE"/>
    <w:rsid w:val="000F5769"/>
    <w:rsid w:val="0010509E"/>
    <w:rsid w:val="00106CBC"/>
    <w:rsid w:val="00113525"/>
    <w:rsid w:val="00115076"/>
    <w:rsid w:val="001159A4"/>
    <w:rsid w:val="0012429F"/>
    <w:rsid w:val="00124EF9"/>
    <w:rsid w:val="001305F0"/>
    <w:rsid w:val="0013097E"/>
    <w:rsid w:val="00141327"/>
    <w:rsid w:val="00146016"/>
    <w:rsid w:val="00157DF5"/>
    <w:rsid w:val="00160507"/>
    <w:rsid w:val="00165D66"/>
    <w:rsid w:val="001702DD"/>
    <w:rsid w:val="00171842"/>
    <w:rsid w:val="00171E55"/>
    <w:rsid w:val="00174578"/>
    <w:rsid w:val="00175096"/>
    <w:rsid w:val="001819BB"/>
    <w:rsid w:val="00187562"/>
    <w:rsid w:val="00187913"/>
    <w:rsid w:val="00195164"/>
    <w:rsid w:val="001A7B03"/>
    <w:rsid w:val="001B1EFA"/>
    <w:rsid w:val="001D18C2"/>
    <w:rsid w:val="001D1937"/>
    <w:rsid w:val="001E039C"/>
    <w:rsid w:val="001E29F7"/>
    <w:rsid w:val="001F2405"/>
    <w:rsid w:val="001F2E14"/>
    <w:rsid w:val="00202E82"/>
    <w:rsid w:val="0020320B"/>
    <w:rsid w:val="00214A9B"/>
    <w:rsid w:val="002176A1"/>
    <w:rsid w:val="00221582"/>
    <w:rsid w:val="002224EE"/>
    <w:rsid w:val="0023026E"/>
    <w:rsid w:val="0023235D"/>
    <w:rsid w:val="002378A2"/>
    <w:rsid w:val="0024214C"/>
    <w:rsid w:val="00242260"/>
    <w:rsid w:val="002575DC"/>
    <w:rsid w:val="00257B65"/>
    <w:rsid w:val="00265611"/>
    <w:rsid w:val="00265F2C"/>
    <w:rsid w:val="00266F9C"/>
    <w:rsid w:val="002764E9"/>
    <w:rsid w:val="002770D6"/>
    <w:rsid w:val="00285CB9"/>
    <w:rsid w:val="00286926"/>
    <w:rsid w:val="00296905"/>
    <w:rsid w:val="002A436F"/>
    <w:rsid w:val="002B08BC"/>
    <w:rsid w:val="002B2D00"/>
    <w:rsid w:val="002B3E76"/>
    <w:rsid w:val="002B5A32"/>
    <w:rsid w:val="002C1505"/>
    <w:rsid w:val="002C62D9"/>
    <w:rsid w:val="002D7F3B"/>
    <w:rsid w:val="002E2F09"/>
    <w:rsid w:val="002E4A1A"/>
    <w:rsid w:val="002F18A9"/>
    <w:rsid w:val="002F1F5F"/>
    <w:rsid w:val="002F333E"/>
    <w:rsid w:val="002F78CC"/>
    <w:rsid w:val="0030626B"/>
    <w:rsid w:val="0030695E"/>
    <w:rsid w:val="00306A45"/>
    <w:rsid w:val="00312A7E"/>
    <w:rsid w:val="0031463F"/>
    <w:rsid w:val="00317F18"/>
    <w:rsid w:val="003205F1"/>
    <w:rsid w:val="00323344"/>
    <w:rsid w:val="00335E07"/>
    <w:rsid w:val="00340791"/>
    <w:rsid w:val="00344BD8"/>
    <w:rsid w:val="00350041"/>
    <w:rsid w:val="00354F7D"/>
    <w:rsid w:val="00355F3E"/>
    <w:rsid w:val="00356704"/>
    <w:rsid w:val="0036203C"/>
    <w:rsid w:val="003628BB"/>
    <w:rsid w:val="0036496F"/>
    <w:rsid w:val="00373B05"/>
    <w:rsid w:val="003773E1"/>
    <w:rsid w:val="003804F0"/>
    <w:rsid w:val="00380541"/>
    <w:rsid w:val="00382DD0"/>
    <w:rsid w:val="00384EEF"/>
    <w:rsid w:val="0038775A"/>
    <w:rsid w:val="00394B9B"/>
    <w:rsid w:val="00395B28"/>
    <w:rsid w:val="003A24B8"/>
    <w:rsid w:val="003A2B39"/>
    <w:rsid w:val="003A3E01"/>
    <w:rsid w:val="003A4DCA"/>
    <w:rsid w:val="003B02A0"/>
    <w:rsid w:val="003B44B8"/>
    <w:rsid w:val="003C42E6"/>
    <w:rsid w:val="003C5A97"/>
    <w:rsid w:val="003C7868"/>
    <w:rsid w:val="003D2C43"/>
    <w:rsid w:val="003D501D"/>
    <w:rsid w:val="003D5E2F"/>
    <w:rsid w:val="003E2426"/>
    <w:rsid w:val="003E36A1"/>
    <w:rsid w:val="003E41A5"/>
    <w:rsid w:val="003E4B72"/>
    <w:rsid w:val="003F482C"/>
    <w:rsid w:val="00400C41"/>
    <w:rsid w:val="004019C4"/>
    <w:rsid w:val="00401C7E"/>
    <w:rsid w:val="00405FB9"/>
    <w:rsid w:val="004074C3"/>
    <w:rsid w:val="00410C8A"/>
    <w:rsid w:val="004152EE"/>
    <w:rsid w:val="00420F29"/>
    <w:rsid w:val="00421477"/>
    <w:rsid w:val="00424357"/>
    <w:rsid w:val="00425A9D"/>
    <w:rsid w:val="004315EB"/>
    <w:rsid w:val="00436CCB"/>
    <w:rsid w:val="00446DFE"/>
    <w:rsid w:val="00447097"/>
    <w:rsid w:val="00451C56"/>
    <w:rsid w:val="004557F7"/>
    <w:rsid w:val="004564E1"/>
    <w:rsid w:val="004576DF"/>
    <w:rsid w:val="0045776E"/>
    <w:rsid w:val="004579B8"/>
    <w:rsid w:val="004622AA"/>
    <w:rsid w:val="00465949"/>
    <w:rsid w:val="00466400"/>
    <w:rsid w:val="00467DC4"/>
    <w:rsid w:val="004704BB"/>
    <w:rsid w:val="00470ABD"/>
    <w:rsid w:val="004714D4"/>
    <w:rsid w:val="004734C6"/>
    <w:rsid w:val="00474644"/>
    <w:rsid w:val="00475BB8"/>
    <w:rsid w:val="004763FD"/>
    <w:rsid w:val="00481B86"/>
    <w:rsid w:val="0048719D"/>
    <w:rsid w:val="0049120C"/>
    <w:rsid w:val="00493CD7"/>
    <w:rsid w:val="004942AB"/>
    <w:rsid w:val="004A6332"/>
    <w:rsid w:val="004A69F0"/>
    <w:rsid w:val="004B15EC"/>
    <w:rsid w:val="004B5B37"/>
    <w:rsid w:val="004C4833"/>
    <w:rsid w:val="004C5B01"/>
    <w:rsid w:val="004C6BDE"/>
    <w:rsid w:val="004D1DDE"/>
    <w:rsid w:val="004D7AEF"/>
    <w:rsid w:val="004E1AF3"/>
    <w:rsid w:val="004E27FA"/>
    <w:rsid w:val="004E28B7"/>
    <w:rsid w:val="004E35BF"/>
    <w:rsid w:val="004E439E"/>
    <w:rsid w:val="004E6545"/>
    <w:rsid w:val="004F19BF"/>
    <w:rsid w:val="004F392A"/>
    <w:rsid w:val="004F5D79"/>
    <w:rsid w:val="00500D72"/>
    <w:rsid w:val="005025DA"/>
    <w:rsid w:val="00514E49"/>
    <w:rsid w:val="0051584B"/>
    <w:rsid w:val="00515E4B"/>
    <w:rsid w:val="00523DD9"/>
    <w:rsid w:val="0052420A"/>
    <w:rsid w:val="00526BE0"/>
    <w:rsid w:val="00527439"/>
    <w:rsid w:val="00533F2D"/>
    <w:rsid w:val="005445A9"/>
    <w:rsid w:val="00544907"/>
    <w:rsid w:val="00546292"/>
    <w:rsid w:val="005508EA"/>
    <w:rsid w:val="00552FA6"/>
    <w:rsid w:val="00572BEA"/>
    <w:rsid w:val="00576859"/>
    <w:rsid w:val="00582E2C"/>
    <w:rsid w:val="005850EC"/>
    <w:rsid w:val="00595A64"/>
    <w:rsid w:val="005965AA"/>
    <w:rsid w:val="00597532"/>
    <w:rsid w:val="005B0BE5"/>
    <w:rsid w:val="005B251B"/>
    <w:rsid w:val="005B4452"/>
    <w:rsid w:val="005C19C1"/>
    <w:rsid w:val="005C7E77"/>
    <w:rsid w:val="005D381A"/>
    <w:rsid w:val="005E1452"/>
    <w:rsid w:val="005E1743"/>
    <w:rsid w:val="005F29AA"/>
    <w:rsid w:val="005F7CA5"/>
    <w:rsid w:val="00600C8D"/>
    <w:rsid w:val="00600D89"/>
    <w:rsid w:val="00606343"/>
    <w:rsid w:val="00612036"/>
    <w:rsid w:val="00612D65"/>
    <w:rsid w:val="00614229"/>
    <w:rsid w:val="00614246"/>
    <w:rsid w:val="00615DDD"/>
    <w:rsid w:val="006171A6"/>
    <w:rsid w:val="006271EC"/>
    <w:rsid w:val="00635DF7"/>
    <w:rsid w:val="00640BDA"/>
    <w:rsid w:val="00642163"/>
    <w:rsid w:val="00647A16"/>
    <w:rsid w:val="00647E62"/>
    <w:rsid w:val="00651692"/>
    <w:rsid w:val="006629ED"/>
    <w:rsid w:val="006644DE"/>
    <w:rsid w:val="00670459"/>
    <w:rsid w:val="00670C0C"/>
    <w:rsid w:val="00671C69"/>
    <w:rsid w:val="006727F6"/>
    <w:rsid w:val="00680EB7"/>
    <w:rsid w:val="00681336"/>
    <w:rsid w:val="0068194C"/>
    <w:rsid w:val="00681D3C"/>
    <w:rsid w:val="00684CB8"/>
    <w:rsid w:val="006917DB"/>
    <w:rsid w:val="00693E17"/>
    <w:rsid w:val="00697A2C"/>
    <w:rsid w:val="00697DA8"/>
    <w:rsid w:val="006A1954"/>
    <w:rsid w:val="006A568F"/>
    <w:rsid w:val="006B2F2D"/>
    <w:rsid w:val="006C275D"/>
    <w:rsid w:val="006C51DD"/>
    <w:rsid w:val="006C5879"/>
    <w:rsid w:val="006C6123"/>
    <w:rsid w:val="006D19AF"/>
    <w:rsid w:val="006D3D71"/>
    <w:rsid w:val="006D4525"/>
    <w:rsid w:val="006E12D6"/>
    <w:rsid w:val="006E666C"/>
    <w:rsid w:val="006F17DE"/>
    <w:rsid w:val="006F319C"/>
    <w:rsid w:val="006F4B21"/>
    <w:rsid w:val="0070509C"/>
    <w:rsid w:val="00707E0D"/>
    <w:rsid w:val="00710379"/>
    <w:rsid w:val="00711506"/>
    <w:rsid w:val="0071223B"/>
    <w:rsid w:val="007123D3"/>
    <w:rsid w:val="00713F98"/>
    <w:rsid w:val="007200A2"/>
    <w:rsid w:val="0072146F"/>
    <w:rsid w:val="007263B7"/>
    <w:rsid w:val="00730B7E"/>
    <w:rsid w:val="00730C59"/>
    <w:rsid w:val="00737D73"/>
    <w:rsid w:val="00741530"/>
    <w:rsid w:val="007429BB"/>
    <w:rsid w:val="00742A1E"/>
    <w:rsid w:val="00743ABD"/>
    <w:rsid w:val="00745266"/>
    <w:rsid w:val="007514CA"/>
    <w:rsid w:val="00751593"/>
    <w:rsid w:val="007518A4"/>
    <w:rsid w:val="0075512F"/>
    <w:rsid w:val="00757325"/>
    <w:rsid w:val="007652FE"/>
    <w:rsid w:val="00772486"/>
    <w:rsid w:val="00772C1D"/>
    <w:rsid w:val="00775CA3"/>
    <w:rsid w:val="007769F3"/>
    <w:rsid w:val="00785935"/>
    <w:rsid w:val="00792D39"/>
    <w:rsid w:val="00793732"/>
    <w:rsid w:val="0079501D"/>
    <w:rsid w:val="007959F1"/>
    <w:rsid w:val="00796442"/>
    <w:rsid w:val="007966CA"/>
    <w:rsid w:val="00797502"/>
    <w:rsid w:val="007A566D"/>
    <w:rsid w:val="007A5B84"/>
    <w:rsid w:val="007A6B4A"/>
    <w:rsid w:val="007B6563"/>
    <w:rsid w:val="007C3E45"/>
    <w:rsid w:val="007C5282"/>
    <w:rsid w:val="007C7E57"/>
    <w:rsid w:val="007D16D1"/>
    <w:rsid w:val="007D3A49"/>
    <w:rsid w:val="007D4A46"/>
    <w:rsid w:val="007D6FA8"/>
    <w:rsid w:val="007E03D8"/>
    <w:rsid w:val="007E3A11"/>
    <w:rsid w:val="007E5CB8"/>
    <w:rsid w:val="007F013E"/>
    <w:rsid w:val="007F0FD5"/>
    <w:rsid w:val="007F1611"/>
    <w:rsid w:val="007F1A15"/>
    <w:rsid w:val="007F76B9"/>
    <w:rsid w:val="00800BDB"/>
    <w:rsid w:val="00800C49"/>
    <w:rsid w:val="00806B3B"/>
    <w:rsid w:val="00806ED3"/>
    <w:rsid w:val="008070C2"/>
    <w:rsid w:val="008072B7"/>
    <w:rsid w:val="00816322"/>
    <w:rsid w:val="00816D10"/>
    <w:rsid w:val="00821D41"/>
    <w:rsid w:val="00825D5E"/>
    <w:rsid w:val="00831F7C"/>
    <w:rsid w:val="00836A39"/>
    <w:rsid w:val="008372D2"/>
    <w:rsid w:val="008512EB"/>
    <w:rsid w:val="00852C09"/>
    <w:rsid w:val="008544EB"/>
    <w:rsid w:val="00856334"/>
    <w:rsid w:val="00862D15"/>
    <w:rsid w:val="00864ED2"/>
    <w:rsid w:val="0086647B"/>
    <w:rsid w:val="008704AC"/>
    <w:rsid w:val="008705E9"/>
    <w:rsid w:val="008857D6"/>
    <w:rsid w:val="008942FF"/>
    <w:rsid w:val="008952A0"/>
    <w:rsid w:val="00895423"/>
    <w:rsid w:val="008A43AF"/>
    <w:rsid w:val="008A4AF1"/>
    <w:rsid w:val="008B4882"/>
    <w:rsid w:val="008B48B7"/>
    <w:rsid w:val="008C322C"/>
    <w:rsid w:val="008C5894"/>
    <w:rsid w:val="008C6A36"/>
    <w:rsid w:val="008D4C16"/>
    <w:rsid w:val="008D55B5"/>
    <w:rsid w:val="008D65D4"/>
    <w:rsid w:val="008E3E02"/>
    <w:rsid w:val="008E5983"/>
    <w:rsid w:val="008F4725"/>
    <w:rsid w:val="008F511F"/>
    <w:rsid w:val="008F7E0A"/>
    <w:rsid w:val="008F7E0C"/>
    <w:rsid w:val="009006FA"/>
    <w:rsid w:val="00901857"/>
    <w:rsid w:val="009027C2"/>
    <w:rsid w:val="00905112"/>
    <w:rsid w:val="00906F13"/>
    <w:rsid w:val="00907CB3"/>
    <w:rsid w:val="009102B8"/>
    <w:rsid w:val="0091142E"/>
    <w:rsid w:val="009169DF"/>
    <w:rsid w:val="00917AC3"/>
    <w:rsid w:val="00924C87"/>
    <w:rsid w:val="0092646C"/>
    <w:rsid w:val="009336AD"/>
    <w:rsid w:val="00934551"/>
    <w:rsid w:val="009367A7"/>
    <w:rsid w:val="00940D2C"/>
    <w:rsid w:val="009468BA"/>
    <w:rsid w:val="009477BF"/>
    <w:rsid w:val="0095086D"/>
    <w:rsid w:val="00950D48"/>
    <w:rsid w:val="00953BF6"/>
    <w:rsid w:val="00973CD3"/>
    <w:rsid w:val="00977436"/>
    <w:rsid w:val="009816B5"/>
    <w:rsid w:val="00981ECC"/>
    <w:rsid w:val="0098213A"/>
    <w:rsid w:val="00982B2D"/>
    <w:rsid w:val="0098491D"/>
    <w:rsid w:val="00986128"/>
    <w:rsid w:val="00986437"/>
    <w:rsid w:val="0098759F"/>
    <w:rsid w:val="00987F27"/>
    <w:rsid w:val="009B0910"/>
    <w:rsid w:val="009B23EF"/>
    <w:rsid w:val="009B2600"/>
    <w:rsid w:val="009B4851"/>
    <w:rsid w:val="009B6FED"/>
    <w:rsid w:val="009C07E1"/>
    <w:rsid w:val="009C0F13"/>
    <w:rsid w:val="009C2958"/>
    <w:rsid w:val="009C4480"/>
    <w:rsid w:val="009C7892"/>
    <w:rsid w:val="009D061E"/>
    <w:rsid w:val="009D2F46"/>
    <w:rsid w:val="009E4B78"/>
    <w:rsid w:val="009F28CB"/>
    <w:rsid w:val="009F3822"/>
    <w:rsid w:val="009F5348"/>
    <w:rsid w:val="00A0652F"/>
    <w:rsid w:val="00A07CF8"/>
    <w:rsid w:val="00A123E6"/>
    <w:rsid w:val="00A12EC2"/>
    <w:rsid w:val="00A152DD"/>
    <w:rsid w:val="00A15EDA"/>
    <w:rsid w:val="00A161FD"/>
    <w:rsid w:val="00A1709C"/>
    <w:rsid w:val="00A22F09"/>
    <w:rsid w:val="00A247C1"/>
    <w:rsid w:val="00A26E9A"/>
    <w:rsid w:val="00A27D69"/>
    <w:rsid w:val="00A32A41"/>
    <w:rsid w:val="00A32D83"/>
    <w:rsid w:val="00A34702"/>
    <w:rsid w:val="00A35134"/>
    <w:rsid w:val="00A3631C"/>
    <w:rsid w:val="00A40F9C"/>
    <w:rsid w:val="00A43B19"/>
    <w:rsid w:val="00A44909"/>
    <w:rsid w:val="00A47E77"/>
    <w:rsid w:val="00A50BAD"/>
    <w:rsid w:val="00A50D3D"/>
    <w:rsid w:val="00A53876"/>
    <w:rsid w:val="00A566F5"/>
    <w:rsid w:val="00A616A7"/>
    <w:rsid w:val="00A665C8"/>
    <w:rsid w:val="00A72D15"/>
    <w:rsid w:val="00A73185"/>
    <w:rsid w:val="00A80993"/>
    <w:rsid w:val="00A81FCC"/>
    <w:rsid w:val="00A84CBB"/>
    <w:rsid w:val="00A84DAF"/>
    <w:rsid w:val="00A85CB5"/>
    <w:rsid w:val="00A8650D"/>
    <w:rsid w:val="00A879E0"/>
    <w:rsid w:val="00A93D20"/>
    <w:rsid w:val="00AA10D4"/>
    <w:rsid w:val="00AA2CE5"/>
    <w:rsid w:val="00AB0C14"/>
    <w:rsid w:val="00AB210B"/>
    <w:rsid w:val="00AB315D"/>
    <w:rsid w:val="00AB5A3D"/>
    <w:rsid w:val="00AC25F6"/>
    <w:rsid w:val="00AD204B"/>
    <w:rsid w:val="00AD4121"/>
    <w:rsid w:val="00AD5C88"/>
    <w:rsid w:val="00AD5D8E"/>
    <w:rsid w:val="00AE2C08"/>
    <w:rsid w:val="00AE4174"/>
    <w:rsid w:val="00AE5219"/>
    <w:rsid w:val="00AE56B6"/>
    <w:rsid w:val="00AE7935"/>
    <w:rsid w:val="00B019F4"/>
    <w:rsid w:val="00B04D81"/>
    <w:rsid w:val="00B073F0"/>
    <w:rsid w:val="00B12F73"/>
    <w:rsid w:val="00B152EA"/>
    <w:rsid w:val="00B158F3"/>
    <w:rsid w:val="00B16E31"/>
    <w:rsid w:val="00B23283"/>
    <w:rsid w:val="00B276A1"/>
    <w:rsid w:val="00B335E6"/>
    <w:rsid w:val="00B35D15"/>
    <w:rsid w:val="00B40D5E"/>
    <w:rsid w:val="00B4197B"/>
    <w:rsid w:val="00B450C0"/>
    <w:rsid w:val="00B51F35"/>
    <w:rsid w:val="00B55F28"/>
    <w:rsid w:val="00B61C49"/>
    <w:rsid w:val="00B72F86"/>
    <w:rsid w:val="00B73BDF"/>
    <w:rsid w:val="00B8290E"/>
    <w:rsid w:val="00B845A0"/>
    <w:rsid w:val="00B904E2"/>
    <w:rsid w:val="00B91DC8"/>
    <w:rsid w:val="00BA375B"/>
    <w:rsid w:val="00BA3DB2"/>
    <w:rsid w:val="00BA466B"/>
    <w:rsid w:val="00BA7954"/>
    <w:rsid w:val="00BB0EF6"/>
    <w:rsid w:val="00BB3C92"/>
    <w:rsid w:val="00BC1CAE"/>
    <w:rsid w:val="00BD12E3"/>
    <w:rsid w:val="00BE0405"/>
    <w:rsid w:val="00BE1577"/>
    <w:rsid w:val="00BF19CF"/>
    <w:rsid w:val="00BF6751"/>
    <w:rsid w:val="00C11E2B"/>
    <w:rsid w:val="00C1380E"/>
    <w:rsid w:val="00C179C4"/>
    <w:rsid w:val="00C215AE"/>
    <w:rsid w:val="00C2345D"/>
    <w:rsid w:val="00C26593"/>
    <w:rsid w:val="00C26F4B"/>
    <w:rsid w:val="00C325F8"/>
    <w:rsid w:val="00C358E1"/>
    <w:rsid w:val="00C40AAD"/>
    <w:rsid w:val="00C40C60"/>
    <w:rsid w:val="00C53737"/>
    <w:rsid w:val="00C627A1"/>
    <w:rsid w:val="00C66E79"/>
    <w:rsid w:val="00C75398"/>
    <w:rsid w:val="00C768C1"/>
    <w:rsid w:val="00C80696"/>
    <w:rsid w:val="00C83252"/>
    <w:rsid w:val="00C83B14"/>
    <w:rsid w:val="00C8594B"/>
    <w:rsid w:val="00C91342"/>
    <w:rsid w:val="00C93BF9"/>
    <w:rsid w:val="00C962FD"/>
    <w:rsid w:val="00CA050B"/>
    <w:rsid w:val="00CA2BB0"/>
    <w:rsid w:val="00CA6BED"/>
    <w:rsid w:val="00CA751D"/>
    <w:rsid w:val="00CB19FF"/>
    <w:rsid w:val="00CB4E36"/>
    <w:rsid w:val="00CB6FB0"/>
    <w:rsid w:val="00CB7970"/>
    <w:rsid w:val="00CC0E34"/>
    <w:rsid w:val="00CC3CE0"/>
    <w:rsid w:val="00CD4634"/>
    <w:rsid w:val="00CF2603"/>
    <w:rsid w:val="00CF271D"/>
    <w:rsid w:val="00CF7F5C"/>
    <w:rsid w:val="00D0134A"/>
    <w:rsid w:val="00D01B1F"/>
    <w:rsid w:val="00D023E9"/>
    <w:rsid w:val="00D07D8C"/>
    <w:rsid w:val="00D1194D"/>
    <w:rsid w:val="00D220C0"/>
    <w:rsid w:val="00D27EB4"/>
    <w:rsid w:val="00D3179A"/>
    <w:rsid w:val="00D355D4"/>
    <w:rsid w:val="00D37ADA"/>
    <w:rsid w:val="00D51309"/>
    <w:rsid w:val="00D67CB4"/>
    <w:rsid w:val="00D7015D"/>
    <w:rsid w:val="00D702B7"/>
    <w:rsid w:val="00D73C68"/>
    <w:rsid w:val="00D773F5"/>
    <w:rsid w:val="00D827A5"/>
    <w:rsid w:val="00D8369E"/>
    <w:rsid w:val="00D84BE5"/>
    <w:rsid w:val="00D864B2"/>
    <w:rsid w:val="00D8682E"/>
    <w:rsid w:val="00D93C04"/>
    <w:rsid w:val="00DA42B4"/>
    <w:rsid w:val="00DA4992"/>
    <w:rsid w:val="00DB43E1"/>
    <w:rsid w:val="00DB7868"/>
    <w:rsid w:val="00DC1646"/>
    <w:rsid w:val="00DD0E60"/>
    <w:rsid w:val="00DD37AE"/>
    <w:rsid w:val="00DD3DD8"/>
    <w:rsid w:val="00DD4B32"/>
    <w:rsid w:val="00DD555E"/>
    <w:rsid w:val="00DD7704"/>
    <w:rsid w:val="00DE531D"/>
    <w:rsid w:val="00E10822"/>
    <w:rsid w:val="00E11C10"/>
    <w:rsid w:val="00E13CA5"/>
    <w:rsid w:val="00E1568E"/>
    <w:rsid w:val="00E203EB"/>
    <w:rsid w:val="00E215B6"/>
    <w:rsid w:val="00E245CE"/>
    <w:rsid w:val="00E24E6F"/>
    <w:rsid w:val="00E25ED8"/>
    <w:rsid w:val="00E3049D"/>
    <w:rsid w:val="00E33BF8"/>
    <w:rsid w:val="00E33D87"/>
    <w:rsid w:val="00E43F0A"/>
    <w:rsid w:val="00E45E37"/>
    <w:rsid w:val="00E51E76"/>
    <w:rsid w:val="00E5407A"/>
    <w:rsid w:val="00E55483"/>
    <w:rsid w:val="00E5713A"/>
    <w:rsid w:val="00E671FD"/>
    <w:rsid w:val="00E7246D"/>
    <w:rsid w:val="00E74603"/>
    <w:rsid w:val="00E81921"/>
    <w:rsid w:val="00E8210F"/>
    <w:rsid w:val="00E912C5"/>
    <w:rsid w:val="00E95150"/>
    <w:rsid w:val="00E955B1"/>
    <w:rsid w:val="00E95793"/>
    <w:rsid w:val="00EA4B76"/>
    <w:rsid w:val="00EB1AA4"/>
    <w:rsid w:val="00EB4576"/>
    <w:rsid w:val="00EC21D5"/>
    <w:rsid w:val="00EC46EF"/>
    <w:rsid w:val="00EC6312"/>
    <w:rsid w:val="00ED142D"/>
    <w:rsid w:val="00ED34AC"/>
    <w:rsid w:val="00ED3675"/>
    <w:rsid w:val="00ED66D1"/>
    <w:rsid w:val="00ED7C5E"/>
    <w:rsid w:val="00EE3920"/>
    <w:rsid w:val="00EE638F"/>
    <w:rsid w:val="00EE6769"/>
    <w:rsid w:val="00EF2C11"/>
    <w:rsid w:val="00EF3A48"/>
    <w:rsid w:val="00EF3D4F"/>
    <w:rsid w:val="00EF453D"/>
    <w:rsid w:val="00EF5C36"/>
    <w:rsid w:val="00F01B5A"/>
    <w:rsid w:val="00F06ED9"/>
    <w:rsid w:val="00F100DC"/>
    <w:rsid w:val="00F11B6F"/>
    <w:rsid w:val="00F1348C"/>
    <w:rsid w:val="00F27E66"/>
    <w:rsid w:val="00F30AF5"/>
    <w:rsid w:val="00F36E08"/>
    <w:rsid w:val="00F44FD7"/>
    <w:rsid w:val="00F5371D"/>
    <w:rsid w:val="00F57566"/>
    <w:rsid w:val="00F57B7B"/>
    <w:rsid w:val="00F61699"/>
    <w:rsid w:val="00F61C00"/>
    <w:rsid w:val="00F62E34"/>
    <w:rsid w:val="00F6493C"/>
    <w:rsid w:val="00F65D1D"/>
    <w:rsid w:val="00F71895"/>
    <w:rsid w:val="00F76138"/>
    <w:rsid w:val="00F8059A"/>
    <w:rsid w:val="00F8069A"/>
    <w:rsid w:val="00F82101"/>
    <w:rsid w:val="00F837FB"/>
    <w:rsid w:val="00F83CDE"/>
    <w:rsid w:val="00F86518"/>
    <w:rsid w:val="00F86A35"/>
    <w:rsid w:val="00F9663F"/>
    <w:rsid w:val="00FA26A6"/>
    <w:rsid w:val="00FA2AA4"/>
    <w:rsid w:val="00FB47BE"/>
    <w:rsid w:val="00FB4E1F"/>
    <w:rsid w:val="00FB7767"/>
    <w:rsid w:val="00FC2645"/>
    <w:rsid w:val="00FC280C"/>
    <w:rsid w:val="00FC2EBE"/>
    <w:rsid w:val="00FE1837"/>
    <w:rsid w:val="00FE5596"/>
    <w:rsid w:val="00FF118A"/>
    <w:rsid w:val="00FF214F"/>
    <w:rsid w:val="00FF396E"/>
    <w:rsid w:val="00FF4423"/>
    <w:rsid w:val="00FF4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C1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772C1D"/>
    <w:pPr>
      <w:keepNext/>
      <w:keepLines/>
      <w:spacing w:before="200"/>
      <w:outlineLvl w:val="2"/>
    </w:pPr>
    <w:rPr>
      <w:rFonts w:ascii="Cambria" w:hAnsi="Cambria"/>
      <w:b/>
      <w:bCs/>
      <w:color w:val="4F81BD"/>
      <w:sz w:val="24"/>
      <w:szCs w:val="24"/>
    </w:rPr>
  </w:style>
  <w:style w:type="paragraph" w:styleId="6">
    <w:name w:val="heading 6"/>
    <w:basedOn w:val="a"/>
    <w:next w:val="a"/>
    <w:link w:val="60"/>
    <w:uiPriority w:val="9"/>
    <w:semiHidden/>
    <w:unhideWhenUsed/>
    <w:qFormat/>
    <w:rsid w:val="003567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character" w:customStyle="1" w:styleId="10">
    <w:name w:val="Заголовок 1 Знак"/>
    <w:basedOn w:val="a0"/>
    <w:link w:val="1"/>
    <w:rsid w:val="00772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772C1D"/>
    <w:rPr>
      <w:rFonts w:ascii="Cambria" w:eastAsia="Times New Roman" w:hAnsi="Cambria" w:cs="Times New Roman"/>
      <w:b/>
      <w:bCs/>
      <w:color w:val="4F81BD"/>
      <w:sz w:val="24"/>
      <w:szCs w:val="24"/>
      <w:lang w:eastAsia="ru-RU"/>
    </w:rPr>
  </w:style>
  <w:style w:type="paragraph" w:customStyle="1" w:styleId="aa">
    <w:name w:val="Стиль Знак Знак Знак Знак"/>
    <w:basedOn w:val="a"/>
    <w:rsid w:val="00772C1D"/>
    <w:pPr>
      <w:widowControl w:val="0"/>
      <w:adjustRightInd w:val="0"/>
      <w:spacing w:after="160" w:line="240" w:lineRule="exact"/>
      <w:jc w:val="right"/>
    </w:pPr>
    <w:rPr>
      <w:lang w:val="en-GB" w:eastAsia="en-US"/>
    </w:rPr>
  </w:style>
  <w:style w:type="character" w:customStyle="1" w:styleId="11">
    <w:name w:val="Основной текст Знак1"/>
    <w:locked/>
    <w:rsid w:val="00772C1D"/>
    <w:rPr>
      <w:rFonts w:ascii="Times New Roman" w:hAnsi="Times New Roman"/>
      <w:shd w:val="clear" w:color="auto" w:fill="FFFFFF"/>
    </w:rPr>
  </w:style>
  <w:style w:type="paragraph" w:customStyle="1" w:styleId="4">
    <w:name w:val="Знак4"/>
    <w:basedOn w:val="a"/>
    <w:rsid w:val="00772C1D"/>
    <w:pPr>
      <w:spacing w:after="160" w:line="240" w:lineRule="exact"/>
    </w:pPr>
    <w:rPr>
      <w:rFonts w:ascii="Verdana" w:hAnsi="Verdana"/>
      <w:lang w:val="en-US" w:eastAsia="en-US"/>
    </w:rPr>
  </w:style>
  <w:style w:type="paragraph" w:styleId="ab">
    <w:name w:val="List Paragraph"/>
    <w:basedOn w:val="a"/>
    <w:uiPriority w:val="34"/>
    <w:qFormat/>
    <w:rsid w:val="00772C1D"/>
    <w:pPr>
      <w:ind w:left="720"/>
      <w:contextualSpacing/>
    </w:pPr>
    <w:rPr>
      <w:sz w:val="24"/>
      <w:szCs w:val="24"/>
    </w:rPr>
  </w:style>
  <w:style w:type="paragraph" w:customStyle="1" w:styleId="ConsPlusNormal">
    <w:name w:val="ConsPlusNormal"/>
    <w:rsid w:val="00772C1D"/>
    <w:pPr>
      <w:autoSpaceDE w:val="0"/>
      <w:autoSpaceDN w:val="0"/>
      <w:adjustRightInd w:val="0"/>
      <w:spacing w:after="0" w:line="240" w:lineRule="auto"/>
      <w:ind w:firstLine="720"/>
    </w:pPr>
    <w:rPr>
      <w:rFonts w:ascii="Arial" w:eastAsia="Calibri" w:hAnsi="Arial" w:cs="Arial"/>
      <w:sz w:val="20"/>
      <w:szCs w:val="20"/>
    </w:rPr>
  </w:style>
  <w:style w:type="paragraph" w:styleId="ac">
    <w:name w:val="header"/>
    <w:basedOn w:val="a"/>
    <w:link w:val="ad"/>
    <w:uiPriority w:val="99"/>
    <w:unhideWhenUsed/>
    <w:rsid w:val="00772C1D"/>
    <w:pPr>
      <w:tabs>
        <w:tab w:val="center" w:pos="4677"/>
        <w:tab w:val="right" w:pos="9355"/>
      </w:tabs>
    </w:pPr>
    <w:rPr>
      <w:sz w:val="24"/>
      <w:szCs w:val="24"/>
    </w:rPr>
  </w:style>
  <w:style w:type="character" w:customStyle="1" w:styleId="ad">
    <w:name w:val="Верхний колонтитул Знак"/>
    <w:basedOn w:val="a0"/>
    <w:link w:val="ac"/>
    <w:uiPriority w:val="99"/>
    <w:rsid w:val="00772C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2C1D"/>
    <w:pPr>
      <w:tabs>
        <w:tab w:val="center" w:pos="4677"/>
        <w:tab w:val="right" w:pos="9355"/>
      </w:tabs>
    </w:pPr>
    <w:rPr>
      <w:sz w:val="24"/>
      <w:szCs w:val="24"/>
    </w:rPr>
  </w:style>
  <w:style w:type="character" w:customStyle="1" w:styleId="af">
    <w:name w:val="Нижний колонтитул Знак"/>
    <w:basedOn w:val="a0"/>
    <w:link w:val="ae"/>
    <w:uiPriority w:val="99"/>
    <w:rsid w:val="00772C1D"/>
    <w:rPr>
      <w:rFonts w:ascii="Times New Roman" w:eastAsia="Times New Roman" w:hAnsi="Times New Roman" w:cs="Times New Roman"/>
      <w:sz w:val="24"/>
      <w:szCs w:val="24"/>
      <w:lang w:eastAsia="ru-RU"/>
    </w:rPr>
  </w:style>
  <w:style w:type="character" w:styleId="af0">
    <w:name w:val="Hyperlink"/>
    <w:unhideWhenUsed/>
    <w:rsid w:val="00772C1D"/>
    <w:rPr>
      <w:color w:val="0000FF"/>
      <w:u w:val="single"/>
    </w:rPr>
  </w:style>
  <w:style w:type="paragraph" w:styleId="2">
    <w:name w:val="Body Text 2"/>
    <w:basedOn w:val="a"/>
    <w:link w:val="20"/>
    <w:uiPriority w:val="99"/>
    <w:unhideWhenUsed/>
    <w:rsid w:val="00772C1D"/>
    <w:pPr>
      <w:spacing w:after="120" w:line="480" w:lineRule="auto"/>
    </w:pPr>
    <w:rPr>
      <w:sz w:val="24"/>
      <w:szCs w:val="24"/>
    </w:rPr>
  </w:style>
  <w:style w:type="character" w:customStyle="1" w:styleId="20">
    <w:name w:val="Основной текст 2 Знак"/>
    <w:basedOn w:val="a0"/>
    <w:link w:val="2"/>
    <w:uiPriority w:val="99"/>
    <w:rsid w:val="00772C1D"/>
    <w:rPr>
      <w:rFonts w:ascii="Times New Roman" w:eastAsia="Times New Roman" w:hAnsi="Times New Roman" w:cs="Times New Roman"/>
      <w:sz w:val="24"/>
      <w:szCs w:val="24"/>
      <w:lang w:eastAsia="ru-RU"/>
    </w:rPr>
  </w:style>
  <w:style w:type="paragraph" w:customStyle="1" w:styleId="fn2r">
    <w:name w:val="fn2r"/>
    <w:basedOn w:val="a"/>
    <w:rsid w:val="00356704"/>
    <w:pPr>
      <w:spacing w:before="100" w:beforeAutospacing="1" w:after="100" w:afterAutospacing="1"/>
    </w:pPr>
    <w:rPr>
      <w:sz w:val="24"/>
      <w:szCs w:val="24"/>
    </w:rPr>
  </w:style>
  <w:style w:type="paragraph" w:customStyle="1" w:styleId="ConsPlusNormal0">
    <w:name w:val="ConsPlusNormal Знак"/>
    <w:link w:val="ConsPlusNormal1"/>
    <w:rsid w:val="00356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356704"/>
    <w:rPr>
      <w:rFonts w:ascii="Arial" w:eastAsia="Times New Roman" w:hAnsi="Arial" w:cs="Arial"/>
      <w:sz w:val="20"/>
      <w:szCs w:val="20"/>
      <w:lang w:eastAsia="ru-RU"/>
    </w:rPr>
  </w:style>
  <w:style w:type="paragraph" w:styleId="af1">
    <w:name w:val="No Spacing"/>
    <w:qFormat/>
    <w:rsid w:val="00356704"/>
    <w:pPr>
      <w:suppressAutoHyphens/>
      <w:spacing w:after="0" w:line="240" w:lineRule="auto"/>
    </w:pPr>
    <w:rPr>
      <w:rFonts w:ascii="Calibri" w:eastAsia="Arial" w:hAnsi="Calibri" w:cs="Calibri"/>
      <w:lang w:eastAsia="ar-SA"/>
    </w:rPr>
  </w:style>
  <w:style w:type="character" w:customStyle="1" w:styleId="60">
    <w:name w:val="Заголовок 6 Знак"/>
    <w:basedOn w:val="a0"/>
    <w:link w:val="6"/>
    <w:uiPriority w:val="9"/>
    <w:semiHidden/>
    <w:rsid w:val="00356704"/>
    <w:rPr>
      <w:rFonts w:asciiTheme="majorHAnsi" w:eastAsiaTheme="majorEastAsia" w:hAnsiTheme="majorHAnsi" w:cstheme="majorBidi"/>
      <w:i/>
      <w:iCs/>
      <w:color w:val="243F60" w:themeColor="accent1" w:themeShade="7F"/>
      <w:sz w:val="20"/>
      <w:szCs w:val="20"/>
      <w:lang w:eastAsia="ru-RU"/>
    </w:rPr>
  </w:style>
  <w:style w:type="paragraph" w:styleId="af2">
    <w:name w:val="Normal (Web)"/>
    <w:basedOn w:val="a"/>
    <w:semiHidden/>
    <w:rsid w:val="00356704"/>
    <w:pPr>
      <w:spacing w:before="120" w:after="120"/>
      <w:ind w:left="75" w:right="75" w:firstLine="240"/>
    </w:pPr>
    <w:rPr>
      <w:sz w:val="24"/>
      <w:szCs w:val="24"/>
    </w:rPr>
  </w:style>
  <w:style w:type="paragraph" w:customStyle="1" w:styleId="western">
    <w:name w:val="western"/>
    <w:basedOn w:val="a"/>
    <w:rsid w:val="00356704"/>
    <w:pPr>
      <w:spacing w:before="100" w:beforeAutospacing="1" w:after="100" w:afterAutospacing="1"/>
    </w:pPr>
    <w:rPr>
      <w:sz w:val="24"/>
      <w:szCs w:val="24"/>
    </w:rPr>
  </w:style>
  <w:style w:type="character" w:customStyle="1" w:styleId="31">
    <w:name w:val="Основной текст (3)_"/>
    <w:link w:val="32"/>
    <w:locked/>
    <w:rsid w:val="008F4725"/>
    <w:rPr>
      <w:rFonts w:ascii="Lucida Sans Unicode" w:hAnsi="Lucida Sans Unicode" w:cs="Lucida Sans Unicode"/>
      <w:noProof/>
      <w:sz w:val="20"/>
      <w:szCs w:val="20"/>
      <w:shd w:val="clear" w:color="auto" w:fill="FFFFFF"/>
    </w:rPr>
  </w:style>
  <w:style w:type="paragraph" w:customStyle="1" w:styleId="32">
    <w:name w:val="Основной текст (3)"/>
    <w:basedOn w:val="a"/>
    <w:link w:val="31"/>
    <w:rsid w:val="008F4725"/>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table" w:styleId="af3">
    <w:name w:val="Table Grid"/>
    <w:basedOn w:val="a1"/>
    <w:uiPriority w:val="59"/>
    <w:rsid w:val="00BE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59"/>
    <w:rsid w:val="00317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61C49"/>
  </w:style>
  <w:style w:type="character" w:customStyle="1" w:styleId="14">
    <w:name w:val="Верхний колонтитул Знак1"/>
    <w:uiPriority w:val="99"/>
    <w:rsid w:val="00B61C4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831720635">
      <w:bodyDiv w:val="1"/>
      <w:marLeft w:val="0"/>
      <w:marRight w:val="0"/>
      <w:marTop w:val="0"/>
      <w:marBottom w:val="0"/>
      <w:divBdr>
        <w:top w:val="none" w:sz="0" w:space="0" w:color="auto"/>
        <w:left w:val="none" w:sz="0" w:space="0" w:color="auto"/>
        <w:bottom w:val="none" w:sz="0" w:space="0" w:color="auto"/>
        <w:right w:val="none" w:sz="0" w:space="0" w:color="auto"/>
      </w:divBdr>
    </w:div>
    <w:div w:id="1018120821">
      <w:bodyDiv w:val="1"/>
      <w:marLeft w:val="0"/>
      <w:marRight w:val="0"/>
      <w:marTop w:val="0"/>
      <w:marBottom w:val="0"/>
      <w:divBdr>
        <w:top w:val="none" w:sz="0" w:space="0" w:color="auto"/>
        <w:left w:val="none" w:sz="0" w:space="0" w:color="auto"/>
        <w:bottom w:val="none" w:sz="0" w:space="0" w:color="auto"/>
        <w:right w:val="none" w:sz="0" w:space="0" w:color="auto"/>
      </w:divBdr>
    </w:div>
    <w:div w:id="1504011956">
      <w:bodyDiv w:val="1"/>
      <w:marLeft w:val="0"/>
      <w:marRight w:val="0"/>
      <w:marTop w:val="0"/>
      <w:marBottom w:val="0"/>
      <w:divBdr>
        <w:top w:val="none" w:sz="0" w:space="0" w:color="auto"/>
        <w:left w:val="none" w:sz="0" w:space="0" w:color="auto"/>
        <w:bottom w:val="none" w:sz="0" w:space="0" w:color="auto"/>
        <w:right w:val="none" w:sz="0" w:space="0" w:color="auto"/>
      </w:divBdr>
      <w:divsChild>
        <w:div w:id="546836410">
          <w:marLeft w:val="0"/>
          <w:marRight w:val="0"/>
          <w:marTop w:val="0"/>
          <w:marBottom w:val="0"/>
          <w:divBdr>
            <w:top w:val="none" w:sz="0" w:space="0" w:color="auto"/>
            <w:left w:val="none" w:sz="0" w:space="0" w:color="auto"/>
            <w:bottom w:val="none" w:sz="0" w:space="0" w:color="auto"/>
            <w:right w:val="none" w:sz="0" w:space="0" w:color="auto"/>
          </w:divBdr>
          <w:divsChild>
            <w:div w:id="458450341">
              <w:marLeft w:val="0"/>
              <w:marRight w:val="0"/>
              <w:marTop w:val="0"/>
              <w:marBottom w:val="0"/>
              <w:divBdr>
                <w:top w:val="none" w:sz="0" w:space="0" w:color="auto"/>
                <w:left w:val="none" w:sz="0" w:space="0" w:color="auto"/>
                <w:bottom w:val="none" w:sz="0" w:space="0" w:color="auto"/>
                <w:right w:val="none" w:sz="0" w:space="0" w:color="auto"/>
              </w:divBdr>
              <w:divsChild>
                <w:div w:id="357977057">
                  <w:marLeft w:val="0"/>
                  <w:marRight w:val="0"/>
                  <w:marTop w:val="0"/>
                  <w:marBottom w:val="0"/>
                  <w:divBdr>
                    <w:top w:val="none" w:sz="0" w:space="0" w:color="auto"/>
                    <w:left w:val="none" w:sz="0" w:space="0" w:color="auto"/>
                    <w:bottom w:val="none" w:sz="0" w:space="0" w:color="auto"/>
                    <w:right w:val="none" w:sz="0" w:space="0" w:color="auto"/>
                  </w:divBdr>
                  <w:divsChild>
                    <w:div w:id="2051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12CE0307CA0C347E8D40D163DFEBE900D65CB4A8687B12437480B11542B9E4BE5526B5D5D4C12A5D429B7A881375D6F4B492DE43796213j9F5G"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26" Type="http://schemas.openxmlformats.org/officeDocument/2006/relationships/hyperlink" Target="consultantplus://offline/ref=6F90A9E46730A211C8B27817A0CACEEC554F45A5E1A40176741557C685CEA566768EBCA56FF0D6A7090F3BD5BFF692FACB223DD087399C85i0vAJ" TargetMode="External"/><Relationship Id="rId3" Type="http://schemas.openxmlformats.org/officeDocument/2006/relationships/styles" Target="styles.xml"/><Relationship Id="rId21" Type="http://schemas.openxmlformats.org/officeDocument/2006/relationships/hyperlink" Target="https://mfc53.nov.ru/" TargetMode="External"/><Relationship Id="rId7" Type="http://schemas.openxmlformats.org/officeDocument/2006/relationships/footnotes" Target="footnotes.xml"/><Relationship Id="rId12" Type="http://schemas.openxmlformats.org/officeDocument/2006/relationships/hyperlink" Target="consultantplus://offline/ref=0639C9BA3FC9550F74F4C75850CACDF6B06C82E4A9225D0B70CBCF41CB6A54E160A4F11E34A250DDR4fDI" TargetMode="External"/><Relationship Id="rId17" Type="http://schemas.openxmlformats.org/officeDocument/2006/relationships/hyperlink" Target="consultantplus://offline/ref=6289369182ADB4E902B10CEE158A6D171B6714AF8959DC99B161E0D6C5C138F79FFF97FF4368D12AB165DBE1CF3FB5D94DBC0BE18B13EB4D7AD68842oCp6G" TargetMode="External"/><Relationship Id="rId25" Type="http://schemas.openxmlformats.org/officeDocument/2006/relationships/hyperlink" Target="consultantplus://offline/ref=6F90A9E46730A211C8B27817A0CACEEC554F45A5E1A40176741557C685CEA566768EBCA666F0DEF65C403A89FAA081FBCD223FD59Bi3vAJ"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C2A175470A4B273865066485851DEF34987C99A4E8188A1F361A7A7E626DAA35FAA245466D920AF4CA99B14740E31814FB3077AF4780B3CDFD1B34ECQCm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E0AB9A25F2AD559B322D88135FE36C896A0582514C1E60F83B9A7E0A3E876C8E5016EC328D9C7712H" TargetMode="External"/><Relationship Id="rId24" Type="http://schemas.openxmlformats.org/officeDocument/2006/relationships/hyperlink" Target="consultantplus://offline/ref=BAB80BB853E5A8A463FE1093EA2A44AB2E5B6E8B76138929DF4739B35BB2B5E3135967B1BC1D3C711576A2FF93lEO9O" TargetMode="External"/><Relationship Id="rId5" Type="http://schemas.openxmlformats.org/officeDocument/2006/relationships/settings" Target="settings.xml"/><Relationship Id="rId15" Type="http://schemas.openxmlformats.org/officeDocument/2006/relationships/hyperlink" Target="consultantplus://offline/ref=A6D4032966F053F8D5AC959D1AB9EF7226C88DD61C99B382339CC3A655AB9D160FA5EBB5CD31B06B6DE3DBEDE505D286C016367CvFO" TargetMode="External"/><Relationship Id="rId23" Type="http://schemas.openxmlformats.org/officeDocument/2006/relationships/hyperlink" Target="consultantplus://offline/ref=BAB80BB853E5A8A463FE1093EA2A44AB2E5B6C8D7A1F8929DF4739B35BB2B5E3135967B1BC1D3C711576A2FF93lEO9O" TargetMode="External"/><Relationship Id="rId28" Type="http://schemas.openxmlformats.org/officeDocument/2006/relationships/hyperlink" Target="consultantplus://offline/ref=7C9D763240F15EF804753A58B2BB1230DD675C022CBC16C395D9875C71197F5DE8D418FEB404049CE9B4DC0705V1sAM" TargetMode="External"/><Relationship Id="rId10" Type="http://schemas.openxmlformats.org/officeDocument/2006/relationships/hyperlink" Target="consultantplus://offline/ref=E3E0AB9A25F2AD559B322D88135FE36C8E6E088B5345436AF062967C0D31D87B89191AED328D9C78721BH" TargetMode="External"/><Relationship Id="rId19" Type="http://schemas.openxmlformats.org/officeDocument/2006/relationships/hyperlink" Target="consultantplus://offline/ref=6289369182ADB4E902B10CEE158A6D171B6714AF8959DC99B161E0D6C5C138F79FFF97FF4368D12AB165DBE2CD3FB5D94DBC0BE18B13EB4D7AD68842oCp6G" TargetMode="External"/><Relationship Id="rId4" Type="http://schemas.microsoft.com/office/2007/relationships/stylesWithEffects" Target="stylesWithEffects.xml"/><Relationship Id="rId9" Type="http://schemas.openxmlformats.org/officeDocument/2006/relationships/hyperlink" Target="consultantplus://offline/ref=2E71AEF616A45BFEA08DE11C032FBFB6E527F8E5C4ECCED1152138FC10E4809D010A6DD03EFFF14CD1FFH" TargetMode="External"/><Relationship Id="rId14" Type="http://schemas.openxmlformats.org/officeDocument/2006/relationships/hyperlink" Target="consultantplus://offline/ref=1212CE0307CA0C347E8D40D163DFEBE900D65CB4A8687B12437480B11542B9E4BE5526B5D5D4C12A5D429B7A881375D6F4B492DE43796213j9F5G" TargetMode="External"/><Relationship Id="rId22" Type="http://schemas.openxmlformats.org/officeDocument/2006/relationships/hyperlink" Target="consultantplus://offline/ref=41485A72A1D6EC7E2A284232C48326E51129A943E9A7D141A19EA4DB5AB7493EB2CC0883A15179D49375A624153172E9781AEB82FA31A3FE88E0A6XFp8K" TargetMode="External"/><Relationship Id="rId27" Type="http://schemas.openxmlformats.org/officeDocument/2006/relationships/hyperlink" Target="https://do.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7823-492F-4AF7-991E-71A2E05D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32</Pages>
  <Words>12600</Words>
  <Characters>71822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Irina38</cp:lastModifiedBy>
  <cp:revision>751</cp:revision>
  <cp:lastPrinted>2021-05-20T11:19:00Z</cp:lastPrinted>
  <dcterms:created xsi:type="dcterms:W3CDTF">2017-01-18T17:55:00Z</dcterms:created>
  <dcterms:modified xsi:type="dcterms:W3CDTF">2021-05-20T11:20:00Z</dcterms:modified>
</cp:coreProperties>
</file>